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Monotype Corsiva" w:hAnsi="Monotype Corsiva" w:cs="Arial"/>
          <w:color w:val="000000"/>
          <w:sz w:val="56"/>
          <w:szCs w:val="56"/>
        </w:rPr>
        <w:t>Картотека подвижных игр</w:t>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Monotype Corsiva" w:hAnsi="Monotype Corsiva" w:cs="Arial"/>
          <w:color w:val="000000"/>
          <w:sz w:val="56"/>
          <w:szCs w:val="56"/>
        </w:rPr>
        <w:t>для</w:t>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Monotype Corsiva" w:hAnsi="Monotype Corsiva" w:cs="Arial"/>
          <w:color w:val="000000"/>
          <w:sz w:val="56"/>
          <w:szCs w:val="56"/>
        </w:rPr>
        <w:t>детей в старшей группе</w:t>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color w:val="000000"/>
          <w:sz w:val="21"/>
          <w:szCs w:val="21"/>
        </w:rPr>
        <w:t>Инструктор по физической культуре:</w:t>
      </w:r>
    </w:p>
    <w:p w:rsidR="009A07F6" w:rsidRDefault="009A07F6" w:rsidP="009A07F6">
      <w:pPr>
        <w:pStyle w:val="a3"/>
        <w:shd w:val="clear" w:color="auto" w:fill="FFFFFF"/>
        <w:spacing w:before="0" w:beforeAutospacing="0" w:after="0" w:afterAutospacing="0"/>
        <w:jc w:val="right"/>
        <w:rPr>
          <w:rFonts w:ascii="Arial" w:hAnsi="Arial" w:cs="Arial"/>
          <w:color w:val="000000"/>
          <w:sz w:val="21"/>
          <w:szCs w:val="21"/>
        </w:rPr>
      </w:pPr>
      <w:r>
        <w:rPr>
          <w:color w:val="000000"/>
          <w:sz w:val="21"/>
          <w:szCs w:val="21"/>
        </w:rPr>
        <w:t>Новикова Н.Е.</w:t>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40"/>
          <w:szCs w:val="40"/>
        </w:rPr>
        <w:t>Содержание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Подвижные игры с бегом.</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w:t>
      </w:r>
      <w:proofErr w:type="spellStart"/>
      <w:r>
        <w:rPr>
          <w:color w:val="000000"/>
          <w:sz w:val="27"/>
          <w:szCs w:val="27"/>
        </w:rPr>
        <w:t>Ловишки</w:t>
      </w:r>
      <w:proofErr w:type="spellEnd"/>
      <w:r>
        <w:rPr>
          <w:color w:val="000000"/>
          <w:sz w:val="27"/>
          <w:szCs w:val="27"/>
        </w:rPr>
        <w:t>»</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«Уголки»</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«Парный бег»</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«Мышеловка»</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«Мы веселые ребята»</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«Гуси-лебеди»</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«Сделай фигуру»</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«Караси и </w:t>
      </w:r>
      <w:proofErr w:type="spellStart"/>
      <w:r>
        <w:rPr>
          <w:color w:val="000000"/>
          <w:sz w:val="27"/>
          <w:szCs w:val="27"/>
        </w:rPr>
        <w:t>шука</w:t>
      </w:r>
      <w:proofErr w:type="spellEnd"/>
      <w:r>
        <w:rPr>
          <w:color w:val="000000"/>
          <w:sz w:val="27"/>
          <w:szCs w:val="27"/>
        </w:rPr>
        <w:t>»</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«Перебежки»</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«Хитрая лиса»</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«Встречные перебежки»</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«Пустое место»</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«Затейники»</w:t>
      </w:r>
    </w:p>
    <w:p w:rsidR="009A07F6" w:rsidRDefault="009A07F6" w:rsidP="009A07F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«Бездомный заяц».</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Подвижные игры с прыжками.</w:t>
      </w:r>
    </w:p>
    <w:p w:rsidR="009A07F6" w:rsidRDefault="009A07F6" w:rsidP="009A07F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оставайся на полу»</w:t>
      </w:r>
    </w:p>
    <w:p w:rsidR="009A07F6" w:rsidRDefault="009A07F6" w:rsidP="009A07F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лучше прыгнет?»</w:t>
      </w:r>
    </w:p>
    <w:p w:rsidR="009A07F6" w:rsidRDefault="009A07F6" w:rsidP="009A07F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«Удочка»</w:t>
      </w:r>
    </w:p>
    <w:p w:rsidR="009A07F6" w:rsidRDefault="009A07F6" w:rsidP="009A07F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 кочки на кочку»</w:t>
      </w:r>
    </w:p>
    <w:p w:rsidR="009A07F6" w:rsidRDefault="009A07F6" w:rsidP="009A07F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сделает меньше прыжков?»</w:t>
      </w:r>
    </w:p>
    <w:p w:rsidR="009A07F6" w:rsidRDefault="009A07F6" w:rsidP="009A07F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«Классы».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Подвижные игры с ползанием и лазанием.</w:t>
      </w:r>
    </w:p>
    <w:p w:rsidR="009A07F6" w:rsidRDefault="009A07F6" w:rsidP="009A07F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скорее доберется до флажка?»</w:t>
      </w:r>
    </w:p>
    <w:p w:rsidR="009A07F6" w:rsidRDefault="009A07F6" w:rsidP="009A07F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«Медведь и пчелы»</w:t>
      </w:r>
    </w:p>
    <w:p w:rsidR="009A07F6" w:rsidRDefault="009A07F6" w:rsidP="009A07F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«Пожарные на ученье».</w:t>
      </w:r>
    </w:p>
    <w:p w:rsidR="009A07F6" w:rsidRDefault="009A07F6" w:rsidP="009A07F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«Перелет птиц»</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Подвижные игры с метанием</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«Охотники и зайцы»</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«Брось флажок?»</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«Попади в обруч»</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«Сбей мяч»</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«Сбей кеглю»</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«Мяч водящему»</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«Школа мяча»</w:t>
      </w:r>
    </w:p>
    <w:p w:rsidR="009A07F6" w:rsidRDefault="009A07F6" w:rsidP="009A07F6">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«Серсо».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Эстафеты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«Эстафета парами»</w:t>
      </w:r>
    </w:p>
    <w:p w:rsidR="009A07F6" w:rsidRDefault="009A07F6" w:rsidP="009A07F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«Пронеси мяч, не задев кеглю»</w:t>
      </w:r>
    </w:p>
    <w:p w:rsidR="009A07F6" w:rsidRDefault="009A07F6" w:rsidP="009A07F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«Забрось мяч в кольцо»</w:t>
      </w:r>
    </w:p>
    <w:p w:rsidR="009A07F6" w:rsidRDefault="009A07F6" w:rsidP="009A07F6">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«Дорожка препятствий».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Игры с элементами соревнований</w:t>
      </w:r>
    </w:p>
    <w:p w:rsidR="009A07F6" w:rsidRDefault="009A07F6" w:rsidP="009A07F6">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скорее пролезет через обруч к флажку?»</w:t>
      </w:r>
    </w:p>
    <w:p w:rsidR="009A07F6" w:rsidRDefault="009A07F6" w:rsidP="009A07F6">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w:t>
      </w:r>
      <w:proofErr w:type="spellStart"/>
      <w:r>
        <w:rPr>
          <w:color w:val="000000"/>
          <w:sz w:val="27"/>
          <w:szCs w:val="27"/>
        </w:rPr>
        <w:t>Ктобыстрее</w:t>
      </w:r>
      <w:proofErr w:type="spellEnd"/>
      <w:r>
        <w:rPr>
          <w:color w:val="000000"/>
          <w:sz w:val="27"/>
          <w:szCs w:val="27"/>
        </w:rPr>
        <w:t>?»</w:t>
      </w:r>
    </w:p>
    <w:p w:rsidR="009A07F6" w:rsidRDefault="009A07F6" w:rsidP="009A07F6">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выше»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Народные игры</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«Гори, гори ясно»</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«Солнце»</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«Ворон»</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«Баба - Яга»</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«Сороконожка»</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w:t>
      </w:r>
      <w:proofErr w:type="spellStart"/>
      <w:r>
        <w:rPr>
          <w:color w:val="000000"/>
          <w:sz w:val="27"/>
          <w:szCs w:val="27"/>
        </w:rPr>
        <w:t>Чурилки</w:t>
      </w:r>
      <w:proofErr w:type="spellEnd"/>
      <w:r>
        <w:rPr>
          <w:color w:val="000000"/>
          <w:sz w:val="27"/>
          <w:szCs w:val="27"/>
        </w:rPr>
        <w:t>»</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«Угадай, кто зовёт?»</w:t>
      </w:r>
    </w:p>
    <w:p w:rsidR="009A07F6" w:rsidRDefault="009A07F6" w:rsidP="009A07F6">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«Колечко»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56"/>
          <w:szCs w:val="56"/>
        </w:rPr>
        <w:t>Подвижные игры с бегом</w:t>
      </w:r>
    </w:p>
    <w:p w:rsidR="009A07F6" w:rsidRDefault="009A07F6" w:rsidP="009A07F6">
      <w:pPr>
        <w:pStyle w:val="a3"/>
        <w:numPr>
          <w:ilvl w:val="0"/>
          <w:numId w:val="8"/>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w:t>
      </w:r>
      <w:proofErr w:type="spellStart"/>
      <w:r>
        <w:rPr>
          <w:b/>
          <w:bCs/>
          <w:color w:val="000000"/>
          <w:sz w:val="32"/>
          <w:szCs w:val="32"/>
        </w:rPr>
        <w:t>Ловишки</w:t>
      </w:r>
      <w:proofErr w:type="spellEnd"/>
      <w:r>
        <w:rPr>
          <w:b/>
          <w:bCs/>
          <w:color w:val="000000"/>
          <w:sz w:val="32"/>
          <w:szCs w:val="32"/>
        </w:rPr>
        <w:t>»</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Способствовать развитию быстроты движений, закреплять умение бегать врассыпную.</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w:t>
      </w:r>
      <w:r>
        <w:rPr>
          <w:rFonts w:ascii="Calibri" w:hAnsi="Calibri"/>
          <w:b/>
          <w:bCs/>
          <w:color w:val="000000"/>
        </w:rPr>
        <w:t> </w:t>
      </w:r>
      <w:r>
        <w:rPr>
          <w:color w:val="000000"/>
        </w:rPr>
        <w:t xml:space="preserve">Дети строятся в круг. У каждого имеется цветная ленточка, заправленная сзади за пояс. В центре круга стоит </w:t>
      </w:r>
      <w:proofErr w:type="spellStart"/>
      <w:r>
        <w:rPr>
          <w:color w:val="000000"/>
        </w:rPr>
        <w:t>ловишка</w:t>
      </w:r>
      <w:proofErr w:type="spellEnd"/>
      <w:r>
        <w:rPr>
          <w:color w:val="000000"/>
        </w:rPr>
        <w:t xml:space="preserve">. По сигналу воспитателя – «Раз, два, три – лови!» дети разбегаются по площадке. </w:t>
      </w:r>
      <w:proofErr w:type="spellStart"/>
      <w:r>
        <w:rPr>
          <w:color w:val="000000"/>
        </w:rPr>
        <w:t>Ловишка</w:t>
      </w:r>
      <w:proofErr w:type="spellEnd"/>
      <w:r>
        <w:rPr>
          <w:color w:val="000000"/>
        </w:rPr>
        <w:t xml:space="preserve"> бегает за играющими</w:t>
      </w:r>
      <w:proofErr w:type="gramStart"/>
      <w:r>
        <w:rPr>
          <w:color w:val="000000"/>
        </w:rPr>
        <w:t xml:space="preserve"> ,</w:t>
      </w:r>
      <w:proofErr w:type="gramEnd"/>
      <w:r>
        <w:rPr>
          <w:color w:val="000000"/>
        </w:rPr>
        <w:t xml:space="preserve"> стараясь вытянуть у кого – ни будь ленточку. По сигналу воспитателя «Раз, два, три – в круг беги!» все строятся в круг. Считают пойманные ленточки.</w:t>
      </w:r>
    </w:p>
    <w:p w:rsidR="009A07F6" w:rsidRDefault="009A07F6" w:rsidP="009A07F6">
      <w:pPr>
        <w:pStyle w:val="a3"/>
        <w:numPr>
          <w:ilvl w:val="0"/>
          <w:numId w:val="9"/>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«Уголки»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перебегать с места на место быстро, незаметно для ведущего. Развивать ловкость, быстроту движений, ориентировку в пространстве.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дети становятся возле деревьев или в кружочках, начерченных на земле. Один из играющих, оставшийся в середине, подходит к кому – либо и говорит: « Мышка, мышка, продай мне свой уголок». Та отказывается. Водящий идёт с теми же словами к </w:t>
      </w:r>
      <w:proofErr w:type="gramStart"/>
      <w:r>
        <w:rPr>
          <w:color w:val="000000"/>
        </w:rPr>
        <w:t>другому</w:t>
      </w:r>
      <w:proofErr w:type="gramEnd"/>
      <w:r>
        <w:rPr>
          <w:color w:val="000000"/>
        </w:rPr>
        <w:t xml:space="preserve">. В это время остальные дети меняются местами, а водящий в середине старается </w:t>
      </w:r>
      <w:r>
        <w:rPr>
          <w:color w:val="000000"/>
        </w:rPr>
        <w:lastRenderedPageBreak/>
        <w:t xml:space="preserve">занять место одного из перебегающих. Если это ему удастся, </w:t>
      </w:r>
      <w:proofErr w:type="gramStart"/>
      <w:r>
        <w:rPr>
          <w:color w:val="000000"/>
        </w:rPr>
        <w:t>оставшийся</w:t>
      </w:r>
      <w:proofErr w:type="gramEnd"/>
      <w:r>
        <w:rPr>
          <w:color w:val="000000"/>
        </w:rPr>
        <w:t xml:space="preserve"> без уголка становится на середину.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9A07F6" w:rsidRDefault="009A07F6" w:rsidP="009A07F6">
      <w:pPr>
        <w:pStyle w:val="a3"/>
        <w:numPr>
          <w:ilvl w:val="0"/>
          <w:numId w:val="10"/>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«Парный бег»</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бегать в парах, не расцепляя рук, огибать предметы. Развивать ловкость, внимание.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дети стоят в колоннах парами на одной стороне площадки за чертой. На другой стороне площадки поставлены предметы (кегли, кубы и т. 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бежать с захлёстыванием голени. Бег между предметами змейкой до ориентира.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11"/>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«Мышеловка»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«Ах, как мыши надоели,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Развелось их просто страсть.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Всё погрызли, всё поели,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Всюду лезут - вот напасть.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Берегитесь же плутовки,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Доберёмся мы до вас.</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Вот поставим мышеловки,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Переловим всех зараз!»</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стоявшие в кругу, опускают руки и приседают – мышеловка захлопнута. Мыши, не успевшие выбежать из круга, считаются пойманными, они становятся в круг.</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12"/>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«Мы веселые ребята»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xml:space="preserve"> учить детей действовать по сигналу, перебегать с одной стороны площадки на другую быстро с </w:t>
      </w:r>
      <w:proofErr w:type="spellStart"/>
      <w:r>
        <w:rPr>
          <w:color w:val="000000"/>
        </w:rPr>
        <w:t>увёртыванием</w:t>
      </w:r>
      <w:proofErr w:type="spellEnd"/>
      <w:r>
        <w:rPr>
          <w:color w:val="000000"/>
        </w:rPr>
        <w:t>. Развивать ловкость, быстроту, ориентировку в пространстве.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w:t>
      </w:r>
      <w:r>
        <w:rPr>
          <w:color w:val="000000"/>
        </w:rPr>
        <w:t xml:space="preserve">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Pr>
          <w:color w:val="000000"/>
        </w:rPr>
        <w:t>ловишка</w:t>
      </w:r>
      <w:proofErr w:type="spellEnd"/>
      <w:r>
        <w:rPr>
          <w:color w:val="000000"/>
        </w:rPr>
        <w:t>. Игроки хором произносят: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«Мы весёлые ребята,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lastRenderedPageBreak/>
        <w:t>Любим бегать и скакать,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Ну, попробуй нас догнать.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Раз, два, три, лови!»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После слова «лови» дети перебегают на другую сторону площадки, а </w:t>
      </w:r>
      <w:proofErr w:type="spellStart"/>
      <w:r>
        <w:rPr>
          <w:color w:val="000000"/>
        </w:rPr>
        <w:t>ловишка</w:t>
      </w:r>
      <w:proofErr w:type="spellEnd"/>
      <w:r>
        <w:rPr>
          <w:color w:val="000000"/>
        </w:rPr>
        <w:t xml:space="preserve"> их ловит. Тот, кого </w:t>
      </w:r>
      <w:proofErr w:type="spellStart"/>
      <w:r>
        <w:rPr>
          <w:color w:val="000000"/>
        </w:rPr>
        <w:t>ловишка</w:t>
      </w:r>
      <w:proofErr w:type="spellEnd"/>
      <w:r>
        <w:rPr>
          <w:color w:val="000000"/>
        </w:rPr>
        <w:t xml:space="preserve"> успеет осалить, прежде чем тот пересечёт черту, считается пойманным, отходит в сторону и пропускает одну перебежку.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xml:space="preserve"> дети идут по кругу и проговаривают текст. </w:t>
      </w:r>
      <w:proofErr w:type="spellStart"/>
      <w:r>
        <w:rPr>
          <w:color w:val="000000"/>
        </w:rPr>
        <w:t>Ловишка</w:t>
      </w:r>
      <w:proofErr w:type="spellEnd"/>
      <w:r>
        <w:rPr>
          <w:color w:val="000000"/>
        </w:rPr>
        <w:t xml:space="preserve"> в центре. Разбегаются разными видами бега.</w:t>
      </w:r>
    </w:p>
    <w:p w:rsidR="009A07F6" w:rsidRDefault="009A07F6" w:rsidP="009A07F6">
      <w:pPr>
        <w:pStyle w:val="a3"/>
        <w:numPr>
          <w:ilvl w:val="0"/>
          <w:numId w:val="13"/>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«Гуси-лебеди»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перебегать с одной стороны площадки на другую, чтобы не запятнали. Развивать умение действовать по сигналу, ловкость, быстроту.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Пастух: гуси, гуси!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Гуси: останавливаются и отвечают хором: га-га-га.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Пастух: есть хотите!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Гуси: да, да, да!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Пастух: так летите же домой.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 xml:space="preserve">Гуси: нам нельзя, серый волк под горой не пускает нас домой, зубы </w:t>
      </w:r>
      <w:proofErr w:type="gramStart"/>
      <w:r>
        <w:rPr>
          <w:i/>
          <w:iCs/>
          <w:color w:val="000000"/>
        </w:rPr>
        <w:t>точит съесть нас хочет</w:t>
      </w:r>
      <w:proofErr w:type="gramEnd"/>
      <w:r>
        <w:rPr>
          <w:i/>
          <w:iCs/>
          <w:color w:val="000000"/>
        </w:rPr>
        <w:t>.</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Пастух: так летите, как хотите только крылья берегите!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14"/>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«Сделай фигуру»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бегать врассыпную по залу, участку. Приучать менять движение по сигналу, развивать равновесие, умение сохранять неподвижную прозу.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можно выбрать водящего, который будет определять, чья фигура интереснее и сложнее, тех, кто каждый раз придумывает новые фигуры.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15"/>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 xml:space="preserve">«Караси и </w:t>
      </w:r>
      <w:proofErr w:type="spellStart"/>
      <w:r>
        <w:rPr>
          <w:b/>
          <w:bCs/>
          <w:color w:val="000000"/>
          <w:sz w:val="32"/>
          <w:szCs w:val="32"/>
        </w:rPr>
        <w:t>шука</w:t>
      </w:r>
      <w:proofErr w:type="spellEnd"/>
      <w:r>
        <w:rPr>
          <w:b/>
          <w:bCs/>
          <w:color w:val="000000"/>
          <w:sz w:val="32"/>
          <w:szCs w:val="32"/>
        </w:rPr>
        <w:t>»</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Pr>
          <w:color w:val="000000"/>
        </w:rPr>
        <w:t>играющих</w:t>
      </w:r>
      <w:proofErr w:type="gramEnd"/>
      <w:r>
        <w:rPr>
          <w:color w:val="000000"/>
        </w:rPr>
        <w:t xml:space="preserve"> и присесть за камешки. Пойманные караси уходят за круг и подсчитываются. Игра повторяется с другой щукой.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караси плавают не только в кругу, но и между камней, щука находится в стороне. Можно выбрать две щуки.</w:t>
      </w:r>
    </w:p>
    <w:p w:rsidR="009A07F6" w:rsidRDefault="009A07F6" w:rsidP="009A07F6">
      <w:pPr>
        <w:pStyle w:val="a3"/>
        <w:numPr>
          <w:ilvl w:val="0"/>
          <w:numId w:val="16"/>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lastRenderedPageBreak/>
        <w:t>«Перебежки»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развитие выносливости детей, тренировка дыхательной системы (чем медленнее бег, тем лучше), тренировка мышечно-суставного аппарата.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на расстоянии в 40-50 м. друг от друга чертятся две линии (или выбираются два дерева/столба). Игроки начинают бег в среднем темпе от одной линии (дерева). Добежав до другой линии, игроки разворачиваются и бегут обратно до первой 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Примечание:</w:t>
      </w:r>
      <w:r>
        <w:rPr>
          <w:color w:val="000000"/>
        </w:rPr>
        <w:t> так как никому не хочется считаться слабым или в числе самых слабых - игроки будут «выжиматься» полностью, каждый в меру своих возможностей,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чего трудно достичь при беге на определенные дистанции на время.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17"/>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«Хитрая лиса»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бегать, не наталкиваясь друг на друга, действовать по сигналу, ориентироваться на площадке. Развивать ловкость, быстроту.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хитрую и рыжую лису!», </w:t>
      </w:r>
      <w:proofErr w:type="gramStart"/>
      <w:r>
        <w:rPr>
          <w:color w:val="000000"/>
        </w:rPr>
        <w:t>-д</w:t>
      </w:r>
      <w:proofErr w:type="gramEnd"/>
      <w:r>
        <w:rPr>
          <w:color w:val="000000"/>
        </w:rPr>
        <w:t>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Правила:</w:t>
      </w:r>
      <w:r>
        <w:rPr>
          <w:color w:val="000000"/>
        </w:rPr>
        <w:t> лиса начинает ловить детей только после того, как играющие в третий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выбираются 2 лисы.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11.«Встречные перебежки»</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b/>
          <w:bCs/>
          <w:color w:val="000000"/>
        </w:rPr>
        <w:t>Цель:</w:t>
      </w:r>
      <w:r>
        <w:rPr>
          <w:color w:val="000000"/>
        </w:rPr>
        <w:t> учить детей перебегать с одной стороны площадки на другую в быстром темпе. Развивать внимание, быстроту движений.</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b/>
          <w:bCs/>
          <w:color w:val="000000"/>
        </w:rPr>
        <w:t>Ход игры: </w:t>
      </w:r>
      <w:r>
        <w:rPr>
          <w:color w:val="000000"/>
        </w:rPr>
        <w:t>две группы детей, с равным количеством играющих, становятся на противоположных сторонах площадки за линиями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b/>
          <w:bCs/>
          <w:color w:val="000000"/>
        </w:rPr>
        <w:t>Варианты:</w:t>
      </w:r>
      <w:r>
        <w:rPr>
          <w:color w:val="000000"/>
        </w:rPr>
        <w:t> можно добавить ещё два цвета – красный, зелёный.</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p>
    <w:p w:rsidR="009A07F6" w:rsidRDefault="009A07F6" w:rsidP="009A07F6">
      <w:pPr>
        <w:pStyle w:val="a3"/>
        <w:numPr>
          <w:ilvl w:val="0"/>
          <w:numId w:val="18"/>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«Пустое место»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быстро бегать наперегонки в противоположные стороны. Развивать быстроту реакции, внимание.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играющие становятся вкруг, положив руки на пояс, - получаются окошки. Выбирается водящий. Он ходит вне круга и говорит: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«Вокруг домика хожу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И в окошечки гляжу,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lastRenderedPageBreak/>
        <w:t>К одному я подойду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И тихонько постучу».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После слов «постучу», водящий останавливается, заглядывает в окошко и говорит: «Тук, тук, тук». Стоящий впереди спрашивает: «Кто пришёл?», - водящий называет своё имя. </w:t>
      </w:r>
      <w:proofErr w:type="gramStart"/>
      <w:r>
        <w:rPr>
          <w:color w:val="000000"/>
        </w:rPr>
        <w:t>Стоящий</w:t>
      </w:r>
      <w:proofErr w:type="gramEnd"/>
      <w:r>
        <w:rPr>
          <w:color w:val="000000"/>
        </w:rPr>
        <w:t xml:space="preserve"> в кругу спрашивает: «Зачем пришёл?», - водящий отвечает: «Бежим наперегонки»,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водящий просто ходит за кругом и кладёт руку на плечо кому-нибудь, с ним и бегут в разные направления, стараясь занять пустое место.</w:t>
      </w:r>
    </w:p>
    <w:p w:rsidR="009A07F6" w:rsidRDefault="009A07F6" w:rsidP="009A07F6">
      <w:pPr>
        <w:pStyle w:val="a3"/>
        <w:numPr>
          <w:ilvl w:val="0"/>
          <w:numId w:val="19"/>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«Затейники»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ходить по кругу, взявшись за руки вправо, влево. Повторять движения за водящим. Развивать внимание, память, творчество.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выбирается водящий-затейник, который встает в центр круга, образованный детьми. Взявшись за руки, дети идут по кругу и произносят: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«Ровным кругом друг за другом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Мы идём за шагом шаг.</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Стой на месте дружно вместе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Сделаем вот так…»</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20"/>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«Бездомный заяц».</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бегать быстро, стараясь занять домик. Развивать внимание, быстроту реакции на сигнал.</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выбирается охотник и бездомный заяц. Остальные зайцы чертят себе кружочки и каждый встаёт </w:t>
      </w:r>
      <w:proofErr w:type="gramStart"/>
      <w:r>
        <w:rPr>
          <w:color w:val="000000"/>
        </w:rPr>
        <w:t>в</w:t>
      </w:r>
      <w:proofErr w:type="gramEnd"/>
      <w:r>
        <w:rPr>
          <w:color w:val="000000"/>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зайцем, а бывший заяц – охотником.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дети образуют круг, взявшись за руки по 3-4 ребёнка, а в центре такого круга стоят зайцы.</w:t>
      </w:r>
      <w:r>
        <w:rPr>
          <w:b/>
          <w:bCs/>
          <w:color w:val="000000"/>
        </w:rPr>
        <w:t> </w:t>
      </w:r>
      <w:r>
        <w:rPr>
          <w:color w:val="000000"/>
        </w:rPr>
        <w:t>Дети стоят в кругах, нарисованных на земле. По сигналу воспитателя зайцы меняются домиками – перебегают из одного в другой, а охотник занимает любой освободившийся домик, кто остался без домика становится охотником.</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56"/>
          <w:szCs w:val="56"/>
        </w:rPr>
        <w:t>Подвижные игры с прыжками.</w:t>
      </w:r>
    </w:p>
    <w:p w:rsidR="009A07F6" w:rsidRDefault="009A07F6" w:rsidP="009A07F6">
      <w:pPr>
        <w:pStyle w:val="a3"/>
        <w:numPr>
          <w:ilvl w:val="0"/>
          <w:numId w:val="21"/>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«Не оставайся на полу»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выбирается </w:t>
      </w:r>
      <w:proofErr w:type="spellStart"/>
      <w:r>
        <w:rPr>
          <w:color w:val="000000"/>
        </w:rPr>
        <w:t>ловишка</w:t>
      </w:r>
      <w:proofErr w:type="spellEnd"/>
      <w:r>
        <w:rPr>
          <w:color w:val="000000"/>
        </w:rPr>
        <w:t xml:space="preserve">, который бегает по залу вместе с детьми. Как только воспитатель произнесёт: «Лови!» - все убегают от </w:t>
      </w:r>
      <w:proofErr w:type="spellStart"/>
      <w:r>
        <w:rPr>
          <w:color w:val="000000"/>
        </w:rPr>
        <w:t>ловишки</w:t>
      </w:r>
      <w:proofErr w:type="spellEnd"/>
      <w:r>
        <w:rPr>
          <w:color w:val="000000"/>
        </w:rPr>
        <w:t xml:space="preserve"> и взбираются на предметы – скамейки, кубы, пеньки. </w:t>
      </w:r>
      <w:proofErr w:type="spellStart"/>
      <w:r>
        <w:rPr>
          <w:color w:val="000000"/>
        </w:rPr>
        <w:t>Ловишка</w:t>
      </w:r>
      <w:proofErr w:type="spellEnd"/>
      <w:r>
        <w:rPr>
          <w:color w:val="000000"/>
        </w:rPr>
        <w:t xml:space="preserve"> старается осалить убегающих. Дети, до которых дотронулся </w:t>
      </w:r>
      <w:proofErr w:type="spellStart"/>
      <w:r>
        <w:rPr>
          <w:color w:val="000000"/>
        </w:rPr>
        <w:t>ловишка</w:t>
      </w:r>
      <w:proofErr w:type="spellEnd"/>
      <w:r>
        <w:rPr>
          <w:color w:val="000000"/>
        </w:rPr>
        <w:t>, отходят в условленное место.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xml:space="preserve"> выбирается 2 </w:t>
      </w:r>
      <w:proofErr w:type="spellStart"/>
      <w:r>
        <w:rPr>
          <w:color w:val="000000"/>
        </w:rPr>
        <w:t>ловишки</w:t>
      </w:r>
      <w:proofErr w:type="spellEnd"/>
      <w:r>
        <w:rPr>
          <w:color w:val="000000"/>
        </w:rPr>
        <w:t>, бегают разными видами бега, использовать музыкальный сигнал.</w:t>
      </w:r>
    </w:p>
    <w:p w:rsidR="009A07F6" w:rsidRDefault="009A07F6" w:rsidP="009A07F6">
      <w:pPr>
        <w:pStyle w:val="a3"/>
        <w:numPr>
          <w:ilvl w:val="0"/>
          <w:numId w:val="22"/>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«Кто лучше прыгнет?»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развивать быстроту движения, ловкость, учить прыгать точно на определённое место.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дети подходят к начерченной на земле линии и прыгают как можно дальше. Кто прыгнул дальше, тот выиграл.</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b/>
          <w:bCs/>
          <w:color w:val="000000"/>
        </w:rPr>
        <w:t>Правила:</w:t>
      </w:r>
      <w:r>
        <w:rPr>
          <w:b/>
          <w:bCs/>
          <w:color w:val="000000"/>
          <w:sz w:val="32"/>
          <w:szCs w:val="32"/>
        </w:rPr>
        <w:t> </w:t>
      </w:r>
      <w:r>
        <w:rPr>
          <w:color w:val="000000"/>
        </w:rPr>
        <w:t>прыгать следует на двух ногах, приземляться на носочки.</w:t>
      </w:r>
    </w:p>
    <w:p w:rsidR="009A07F6" w:rsidRDefault="009A07F6" w:rsidP="009A07F6">
      <w:pPr>
        <w:pStyle w:val="a3"/>
        <w:numPr>
          <w:ilvl w:val="0"/>
          <w:numId w:val="23"/>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«Удочка»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подпрыгивать на двух ногах, стоя на месте, приземляясь на носки, полусогнутые ноги. Развивать ловкость, быстроту, глазомер.</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Pr>
          <w:color w:val="000000"/>
        </w:rPr>
        <w:t>пойманные</w:t>
      </w:r>
      <w:proofErr w:type="gramEnd"/>
      <w:r>
        <w:rPr>
          <w:color w:val="000000"/>
        </w:rPr>
        <w:t>.</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xml:space="preserve"> те дети, которых поймали, выходят из игры. Игра продолжается до тех пор, пока не останутся </w:t>
      </w:r>
      <w:proofErr w:type="gramStart"/>
      <w:r>
        <w:rPr>
          <w:color w:val="000000"/>
        </w:rPr>
        <w:t>самые</w:t>
      </w:r>
      <w:proofErr w:type="gramEnd"/>
      <w:r>
        <w:rPr>
          <w:color w:val="000000"/>
        </w:rPr>
        <w:t xml:space="preserve"> ловкие.</w:t>
      </w:r>
    </w:p>
    <w:p w:rsidR="009A07F6" w:rsidRDefault="009A07F6" w:rsidP="009A07F6">
      <w:pPr>
        <w:pStyle w:val="a3"/>
        <w:numPr>
          <w:ilvl w:val="0"/>
          <w:numId w:val="24"/>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«С кочки на кочку»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на земле чертят две линии – два берега, между которыми болото. </w:t>
      </w:r>
      <w:proofErr w:type="gramStart"/>
      <w:r>
        <w:rPr>
          <w:color w:val="000000"/>
        </w:rPr>
        <w:t>Играющие</w:t>
      </w:r>
      <w:proofErr w:type="gramEnd"/>
      <w:r>
        <w:rPr>
          <w:color w:val="000000"/>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w:t>
      </w:r>
      <w:r>
        <w:rPr>
          <w:color w:val="000000"/>
        </w:rPr>
        <w:lastRenderedPageBreak/>
        <w:t>кому выводить детей из болота. Тот подаёт увязшему ребёнку руку и показывает прыжками путь выхода из болота.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соревнование: «Кто быстрее переберётся через болото».</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25"/>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«Кто сделает меньше прыжков?»</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прыгать в длину, делая сильный взмах руками, отталкиваясь и приземляясь на обе ноги. Развивать силу толчка, укреплять мышцы ног.</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w:t>
      </w:r>
      <w:r>
        <w:rPr>
          <w:color w:val="000000"/>
        </w:rPr>
        <w:t>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увеличить дистанцию до 10м. (это в среднем 8-10 прыжков).</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26"/>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«Классы»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Первый вариант игры</w:t>
      </w:r>
      <w:r>
        <w:rPr>
          <w:color w:val="000000"/>
        </w:rPr>
        <w:t>: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Второй вариант игры</w:t>
      </w:r>
      <w:r>
        <w:rPr>
          <w:color w:val="000000"/>
        </w:rPr>
        <w:t>: Клетки-«классы» могут быть расположены и по-другому, например, в чередовании по одному и по два или по кругу «улиткой». Принцип игры остается гот же.</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lastRenderedPageBreak/>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52"/>
          <w:szCs w:val="52"/>
        </w:rPr>
        <w:t>Подвижные игры с ползанием и лазанием.</w:t>
      </w:r>
    </w:p>
    <w:p w:rsidR="009A07F6" w:rsidRDefault="009A07F6" w:rsidP="009A07F6">
      <w:pPr>
        <w:pStyle w:val="a3"/>
        <w:numPr>
          <w:ilvl w:val="0"/>
          <w:numId w:val="27"/>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«Кто скорее доберется до флажка?»</w:t>
      </w:r>
    </w:p>
    <w:p w:rsidR="009A07F6" w:rsidRDefault="009A07F6" w:rsidP="009A07F6">
      <w:pPr>
        <w:pStyle w:val="a3"/>
        <w:shd w:val="clear" w:color="auto" w:fill="FFFFFF"/>
        <w:spacing w:before="0" w:beforeAutospacing="0" w:after="0" w:afterAutospacing="0" w:line="259" w:lineRule="atLeast"/>
        <w:rPr>
          <w:rFonts w:ascii="Arial" w:hAnsi="Arial" w:cs="Arial"/>
          <w:color w:val="000000"/>
          <w:sz w:val="21"/>
          <w:szCs w:val="21"/>
        </w:rPr>
      </w:pPr>
      <w:r>
        <w:rPr>
          <w:b/>
          <w:bCs/>
          <w:color w:val="000000"/>
        </w:rPr>
        <w:t>Цель:</w:t>
      </w:r>
      <w:r>
        <w:rPr>
          <w:color w:val="000000"/>
        </w:rPr>
        <w:t>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Pr>
          <w:color w:val="000000"/>
        </w:rPr>
        <w:t>подлезание</w:t>
      </w:r>
      <w:proofErr w:type="spellEnd"/>
      <w:r>
        <w:rPr>
          <w:color w:val="000000"/>
        </w:rPr>
        <w:t xml:space="preserve"> под дугу, затем прыжками на двух ногах допрыгать до флажка, обогнуть его и бегом вернуться в конец своей колонны.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Варианты:</w:t>
      </w:r>
      <w:r>
        <w:rPr>
          <w:color w:val="000000"/>
        </w:rPr>
        <w:t> вводится усложнение: натягивается верёвка на высоте – 60см, дети должны не касаясь руками пола подлезть под шнуром.</w:t>
      </w:r>
    </w:p>
    <w:p w:rsidR="009A07F6" w:rsidRDefault="009A07F6" w:rsidP="009A07F6">
      <w:pPr>
        <w:pStyle w:val="a3"/>
        <w:numPr>
          <w:ilvl w:val="0"/>
          <w:numId w:val="28"/>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«Медведи и пчелы»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29"/>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«Пожарные </w:t>
      </w:r>
      <w:r>
        <w:rPr>
          <w:color w:val="000000"/>
          <w:sz w:val="32"/>
          <w:szCs w:val="32"/>
        </w:rPr>
        <w:t>на </w:t>
      </w:r>
      <w:r>
        <w:rPr>
          <w:b/>
          <w:bCs/>
          <w:color w:val="000000"/>
          <w:sz w:val="32"/>
          <w:szCs w:val="32"/>
        </w:rPr>
        <w:t>ученье».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дети строятся в 3-4 колонны лицом к гимнастической стенке – это пожарные.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9A07F6" w:rsidRDefault="009A07F6" w:rsidP="009A07F6">
      <w:pPr>
        <w:pStyle w:val="a3"/>
        <w:numPr>
          <w:ilvl w:val="0"/>
          <w:numId w:val="30"/>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«Перелет птиц»</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w:t>
      </w:r>
      <w:r>
        <w:rPr>
          <w:color w:val="000000"/>
        </w:rPr>
        <w:t> совершенствовать навыки детей лазать по гимнастической стенке вверх и вниз, не пропуская перекладин, используя чередующийся шаг.</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Ход игры: </w:t>
      </w:r>
      <w:r>
        <w:rPr>
          <w:color w:val="000000"/>
        </w:rPr>
        <w:t xml:space="preserve">Дети стоят свободно на одной стороне площадки напротив гимнастической стенки с несколькими пролетами. По сигналу «птицы полетели» - бегают по площадке, по </w:t>
      </w:r>
      <w:r>
        <w:rPr>
          <w:color w:val="000000"/>
        </w:rPr>
        <w:lastRenderedPageBreak/>
        <w:t>сигналу «буря» - влезают на лестницу. Если пролетов мало, число играющих детей ограничивается, чтобы всем хватило места па лестницах (3—4 ребенка на пролете).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Правила:</w:t>
      </w:r>
      <w:r>
        <w:rPr>
          <w:color w:val="000000"/>
        </w:rPr>
        <w:t xml:space="preserve"> бегать по всей площадке, не стоять у стенки; влезать на свободное место, уступая друг другу; </w:t>
      </w:r>
      <w:proofErr w:type="gramStart"/>
      <w:r>
        <w:rPr>
          <w:color w:val="000000"/>
        </w:rPr>
        <w:t>слезать до конца, не спрыгивая</w:t>
      </w:r>
      <w:proofErr w:type="gramEnd"/>
      <w:r>
        <w:rPr>
          <w:color w:val="000000"/>
        </w:rPr>
        <w:t>.</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120"/>
          <w:szCs w:val="120"/>
        </w:rPr>
        <w:t>Подвижные игры</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120"/>
          <w:szCs w:val="120"/>
        </w:rPr>
        <w:t>с метанием</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5181600" cy="3267075"/>
            <wp:effectExtent l="19050" t="0" r="0" b="0"/>
            <wp:docPr id="1" name="Рисунок 1" descr="hello_html_548e2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48e2790.png"/>
                    <pic:cNvPicPr>
                      <a:picLocks noChangeAspect="1" noChangeArrowheads="1"/>
                    </pic:cNvPicPr>
                  </pic:nvPicPr>
                  <pic:blipFill>
                    <a:blip r:embed="rId5"/>
                    <a:srcRect/>
                    <a:stretch>
                      <a:fillRect/>
                    </a:stretch>
                  </pic:blipFill>
                  <pic:spPr bwMode="auto">
                    <a:xfrm>
                      <a:off x="0" y="0"/>
                      <a:ext cx="5181600" cy="3267075"/>
                    </a:xfrm>
                    <a:prstGeom prst="rect">
                      <a:avLst/>
                    </a:prstGeom>
                    <a:noFill/>
                    <a:ln w="9525">
                      <a:noFill/>
                      <a:miter lim="800000"/>
                      <a:headEnd/>
                      <a:tailEnd/>
                    </a:ln>
                  </pic:spPr>
                </pic:pic>
              </a:graphicData>
            </a:graphic>
          </wp:inline>
        </w:drawing>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31"/>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«Охотники и зайцы»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 xml:space="preserve">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Pr>
          <w:color w:val="000000"/>
          <w:sz w:val="26"/>
          <w:szCs w:val="26"/>
        </w:rPr>
        <w:t>правой</w:t>
      </w:r>
      <w:proofErr w:type="gramEnd"/>
      <w:r>
        <w:rPr>
          <w:color w:val="000000"/>
          <w:sz w:val="26"/>
          <w:szCs w:val="26"/>
        </w:rPr>
        <w:t>,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охотников может быть 2-3, и у зайцев дома нет, они просто увёртываются от мяча.</w:t>
      </w:r>
    </w:p>
    <w:p w:rsidR="009A07F6" w:rsidRDefault="009A07F6" w:rsidP="009A07F6">
      <w:pPr>
        <w:pStyle w:val="a3"/>
        <w:numPr>
          <w:ilvl w:val="0"/>
          <w:numId w:val="32"/>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«Брось флажок?»</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можно мешочки передавать своей паре перебрасыванием.</w:t>
      </w:r>
    </w:p>
    <w:p w:rsidR="009A07F6" w:rsidRDefault="009A07F6" w:rsidP="009A07F6">
      <w:pPr>
        <w:pStyle w:val="a3"/>
        <w:numPr>
          <w:ilvl w:val="0"/>
          <w:numId w:val="33"/>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«Попади в обруч»</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метать мешочки с песком в горизонтальную цель, правой и левой рукой прицеливаясь. Развивать глазомер, точность броска.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lastRenderedPageBreak/>
        <w:t>Варианты:</w:t>
      </w:r>
      <w:r>
        <w:rPr>
          <w:color w:val="000000"/>
          <w:sz w:val="26"/>
          <w:szCs w:val="26"/>
        </w:rPr>
        <w:t> забрасывать мешочки двумя, одной рукой из-за головы, сидя, стоя на коленях.</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34"/>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«Сбей мяч»</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закреплять умение детей метать мешочек в горизонтальную цель правой и левой рукой, соблюдая технику броска.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w:t>
      </w:r>
      <w:proofErr w:type="gramStart"/>
      <w:r>
        <w:rPr>
          <w:color w:val="000000"/>
          <w:sz w:val="26"/>
          <w:szCs w:val="26"/>
        </w:rPr>
        <w:t>стоящие</w:t>
      </w:r>
      <w:proofErr w:type="gramEnd"/>
      <w:r>
        <w:rPr>
          <w:color w:val="000000"/>
          <w:sz w:val="26"/>
          <w:szCs w:val="26"/>
        </w:rPr>
        <w:t xml:space="preserve"> в колоннах первыми бросают правой рукой мешочек в свой мяч, а затем с ближней черты—второй мешочек левой рукой. После этого бегут за мешочками и передают 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35"/>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«Сбей кеглю»</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катать мяч, стараясь сбить кеглю с расстояния 1,5-2м., бегать за мячом, предавая другим детям. Развивать глазомер, силу броска.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бросать мяч правой, левой рукой, отталкивать ногой.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36"/>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«Мяч водящему»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мяч водящий бросает не по порядку, а в разнобой, выигрывает группа, у которой ни разу не упадёт мяч.</w:t>
      </w:r>
    </w:p>
    <w:p w:rsidR="009A07F6" w:rsidRDefault="009A07F6" w:rsidP="009A07F6">
      <w:pPr>
        <w:pStyle w:val="a3"/>
        <w:numPr>
          <w:ilvl w:val="0"/>
          <w:numId w:val="37"/>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«Школа мяча»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lastRenderedPageBreak/>
        <w:t>Цель:</w:t>
      </w:r>
      <w:r>
        <w:rPr>
          <w:color w:val="000000"/>
          <w:sz w:val="26"/>
          <w:szCs w:val="26"/>
        </w:rPr>
        <w:t> закрепить умение детей выполнять разные действия с мячом. Развивать координацию движений, глазомер, ловкость.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p w:rsidR="009A07F6" w:rsidRDefault="009A07F6" w:rsidP="009A07F6">
      <w:pPr>
        <w:pStyle w:val="a3"/>
        <w:numPr>
          <w:ilvl w:val="0"/>
          <w:numId w:val="38"/>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«Серсо».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бросать деревянные кольца, стараясь их забросить на «кий» (деревянная палка), развивать ловкость, глазомер.</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при большом количестве игроков дети делятся на пары и становятся друг против друга на расстоянии 3-4м.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120"/>
          <w:szCs w:val="120"/>
        </w:rPr>
        <w:t>Эстафеты</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010025" cy="4010025"/>
            <wp:effectExtent l="19050" t="0" r="9525" b="0"/>
            <wp:docPr id="2" name="Рисунок 2"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74651e5.jpg"/>
                    <pic:cNvPicPr>
                      <a:picLocks noChangeAspect="1" noChangeArrowheads="1"/>
                    </pic:cNvPicPr>
                  </pic:nvPicPr>
                  <pic:blipFill>
                    <a:blip r:embed="rId6"/>
                    <a:srcRect/>
                    <a:stretch>
                      <a:fillRect/>
                    </a:stretch>
                  </pic:blipFill>
                  <pic:spPr bwMode="auto">
                    <a:xfrm>
                      <a:off x="0" y="0"/>
                      <a:ext cx="4010025" cy="4010025"/>
                    </a:xfrm>
                    <a:prstGeom prst="rect">
                      <a:avLst/>
                    </a:prstGeom>
                    <a:noFill/>
                    <a:ln w="9525">
                      <a:noFill/>
                      <a:miter lim="800000"/>
                      <a:headEnd/>
                      <a:tailEnd/>
                    </a:ln>
                  </pic:spPr>
                </pic:pic>
              </a:graphicData>
            </a:graphic>
          </wp:inline>
        </w:drawing>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39"/>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«Эстафета парами»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бегать в парах, держась за руки, стараясь прибежать к финишу вперёд своих соперников. Развивать выносливость, ловкость.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дети встают спиной друг к другу и сцепляются локтями.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40"/>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«Пронеси мяч,</w:t>
      </w:r>
      <w:r>
        <w:rPr>
          <w:color w:val="000000"/>
          <w:sz w:val="32"/>
          <w:szCs w:val="32"/>
        </w:rPr>
        <w:t> </w:t>
      </w:r>
      <w:r>
        <w:rPr>
          <w:b/>
          <w:bCs/>
          <w:color w:val="000000"/>
          <w:sz w:val="32"/>
          <w:szCs w:val="32"/>
        </w:rPr>
        <w:t>не задев кеглю»</w:t>
      </w:r>
    </w:p>
    <w:p w:rsidR="009A07F6" w:rsidRDefault="009A07F6" w:rsidP="009A07F6">
      <w:pPr>
        <w:pStyle w:val="a3"/>
        <w:shd w:val="clear" w:color="auto" w:fill="FFFFFF"/>
        <w:spacing w:before="0" w:beforeAutospacing="0" w:after="0" w:afterAutospacing="0" w:line="259" w:lineRule="atLeast"/>
        <w:rPr>
          <w:rFonts w:ascii="Arial" w:hAnsi="Arial" w:cs="Arial"/>
          <w:color w:val="000000"/>
          <w:sz w:val="21"/>
          <w:szCs w:val="21"/>
        </w:rPr>
      </w:pPr>
      <w:r>
        <w:rPr>
          <w:b/>
          <w:bCs/>
          <w:color w:val="000000"/>
          <w:sz w:val="26"/>
          <w:szCs w:val="26"/>
        </w:rPr>
        <w:t>Цель:</w:t>
      </w:r>
      <w:r>
        <w:rPr>
          <w:color w:val="000000"/>
          <w:sz w:val="26"/>
          <w:szCs w:val="26"/>
        </w:rPr>
        <w:t> продолжать учить детей прыгать на двух ногах с продвижением вперёд.</w:t>
      </w:r>
    </w:p>
    <w:p w:rsidR="009A07F6" w:rsidRDefault="009A07F6" w:rsidP="009A07F6">
      <w:pPr>
        <w:pStyle w:val="a3"/>
        <w:shd w:val="clear" w:color="auto" w:fill="FFFFFF"/>
        <w:spacing w:before="0" w:beforeAutospacing="0" w:after="0" w:afterAutospacing="0" w:line="259" w:lineRule="atLeast"/>
        <w:rPr>
          <w:rFonts w:ascii="Arial" w:hAnsi="Arial" w:cs="Arial"/>
          <w:color w:val="000000"/>
          <w:sz w:val="21"/>
          <w:szCs w:val="21"/>
        </w:rPr>
      </w:pPr>
      <w:r>
        <w:rPr>
          <w:b/>
          <w:bCs/>
          <w:color w:val="000000"/>
          <w:sz w:val="26"/>
          <w:szCs w:val="26"/>
        </w:rPr>
        <w:lastRenderedPageBreak/>
        <w:t>Ход игры:</w:t>
      </w:r>
      <w:r>
        <w:rPr>
          <w:color w:val="000000"/>
          <w:sz w:val="26"/>
          <w:szCs w:val="26"/>
        </w:rPr>
        <w:t>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Правила:</w:t>
      </w:r>
      <w:r>
        <w:rPr>
          <w:color w:val="000000"/>
          <w:sz w:val="26"/>
          <w:szCs w:val="26"/>
        </w:rPr>
        <w:t> если мяч упал на пол, его нужно подобрать, зажать ногами и только тогда продолжить эстафету.</w:t>
      </w:r>
    </w:p>
    <w:p w:rsidR="009A07F6" w:rsidRDefault="009A07F6" w:rsidP="009A07F6">
      <w:pPr>
        <w:pStyle w:val="a3"/>
        <w:numPr>
          <w:ilvl w:val="0"/>
          <w:numId w:val="41"/>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«Забрось мяч в кольцо»</w:t>
      </w:r>
    </w:p>
    <w:p w:rsidR="009A07F6" w:rsidRDefault="009A07F6" w:rsidP="009A07F6">
      <w:pPr>
        <w:pStyle w:val="a3"/>
        <w:shd w:val="clear" w:color="auto" w:fill="FFFFFF"/>
        <w:spacing w:before="0" w:beforeAutospacing="0" w:after="0" w:afterAutospacing="0" w:line="259" w:lineRule="atLeast"/>
        <w:rPr>
          <w:rFonts w:ascii="Arial" w:hAnsi="Arial" w:cs="Arial"/>
          <w:color w:val="000000"/>
          <w:sz w:val="21"/>
          <w:szCs w:val="21"/>
        </w:rPr>
      </w:pPr>
      <w:r>
        <w:rPr>
          <w:b/>
          <w:bCs/>
          <w:color w:val="000000"/>
          <w:sz w:val="26"/>
          <w:szCs w:val="26"/>
        </w:rPr>
        <w:t>Цель:</w:t>
      </w:r>
      <w:r>
        <w:rPr>
          <w:color w:val="000000"/>
          <w:sz w:val="26"/>
          <w:szCs w:val="26"/>
        </w:rPr>
        <w:t> продолжать учить детей бросать мяч в вертикальную цель (кольцо). Развивать глазомер, точность броска.</w:t>
      </w:r>
    </w:p>
    <w:p w:rsidR="009A07F6" w:rsidRDefault="009A07F6" w:rsidP="009A07F6">
      <w:pPr>
        <w:pStyle w:val="a3"/>
        <w:shd w:val="clear" w:color="auto" w:fill="FFFFFF"/>
        <w:spacing w:before="0" w:beforeAutospacing="0" w:after="0" w:afterAutospacing="0" w:line="259" w:lineRule="atLeast"/>
        <w:rPr>
          <w:rFonts w:ascii="Arial" w:hAnsi="Arial" w:cs="Arial"/>
          <w:color w:val="000000"/>
          <w:sz w:val="21"/>
          <w:szCs w:val="21"/>
        </w:rPr>
      </w:pPr>
      <w:r>
        <w:rPr>
          <w:b/>
          <w:bCs/>
          <w:color w:val="000000"/>
          <w:sz w:val="26"/>
          <w:szCs w:val="26"/>
        </w:rPr>
        <w:t>Ход игры: </w:t>
      </w:r>
      <w:r>
        <w:rPr>
          <w:color w:val="000000"/>
          <w:sz w:val="26"/>
          <w:szCs w:val="26"/>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42"/>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«Дорожка препятствий».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xml:space="preserve"> продолжать учить детей прыгать на двух ногах с продвижением вперёд; совершенствовать навыки </w:t>
      </w:r>
      <w:proofErr w:type="spellStart"/>
      <w:r>
        <w:rPr>
          <w:color w:val="000000"/>
          <w:sz w:val="26"/>
          <w:szCs w:val="26"/>
        </w:rPr>
        <w:t>пролезания</w:t>
      </w:r>
      <w:proofErr w:type="spellEnd"/>
      <w:r>
        <w:rPr>
          <w:color w:val="000000"/>
          <w:sz w:val="26"/>
          <w:szCs w:val="26"/>
        </w:rPr>
        <w:t xml:space="preserve"> под дугами; совершенствовать координацию движений.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1) Пройти по бревну.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2) Пролезть под дугами.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3) Прыжки из обруча в обруч.</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Правила</w:t>
      </w:r>
      <w:r>
        <w:rPr>
          <w:color w:val="000000"/>
          <w:sz w:val="26"/>
          <w:szCs w:val="26"/>
        </w:rPr>
        <w:t>: следующему игроку необходимо дождаться, когда предыдущий игрок выполнит эстафету до конца.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120"/>
          <w:szCs w:val="120"/>
        </w:rPr>
        <w:lastRenderedPageBreak/>
        <w:t>Игры с элементами соревнований</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457700" cy="2667000"/>
            <wp:effectExtent l="19050" t="0" r="0" b="0"/>
            <wp:docPr id="3" name="Рисунок 3" descr="hello_html_46714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67148ad.jpg"/>
                    <pic:cNvPicPr>
                      <a:picLocks noChangeAspect="1" noChangeArrowheads="1"/>
                    </pic:cNvPicPr>
                  </pic:nvPicPr>
                  <pic:blipFill>
                    <a:blip r:embed="rId7"/>
                    <a:srcRect/>
                    <a:stretch>
                      <a:fillRect/>
                    </a:stretch>
                  </pic:blipFill>
                  <pic:spPr bwMode="auto">
                    <a:xfrm>
                      <a:off x="0" y="0"/>
                      <a:ext cx="4457700" cy="2667000"/>
                    </a:xfrm>
                    <a:prstGeom prst="rect">
                      <a:avLst/>
                    </a:prstGeom>
                    <a:noFill/>
                    <a:ln w="9525">
                      <a:noFill/>
                      <a:miter lim="800000"/>
                      <a:headEnd/>
                      <a:tailEnd/>
                    </a:ln>
                  </pic:spPr>
                </pic:pic>
              </a:graphicData>
            </a:graphic>
          </wp:inline>
        </w:drawing>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numPr>
          <w:ilvl w:val="0"/>
          <w:numId w:val="43"/>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«Кто скорее пролезет через обруч к флажку?»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w:t>
      </w:r>
      <w:r>
        <w:rPr>
          <w:color w:val="000000"/>
          <w:sz w:val="26"/>
          <w:szCs w:val="26"/>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Pr>
          <w:color w:val="000000"/>
          <w:sz w:val="26"/>
          <w:szCs w:val="26"/>
        </w:rPr>
        <w:t>подлезание</w:t>
      </w:r>
      <w:proofErr w:type="spellEnd"/>
      <w:r>
        <w:rPr>
          <w:color w:val="000000"/>
          <w:sz w:val="26"/>
          <w:szCs w:val="26"/>
        </w:rPr>
        <w:t xml:space="preserve"> под дугу, затем прыжками на двух ногах допрыгать до флажка, обогнуть его и бегом вернуться в конец своей колонны.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lastRenderedPageBreak/>
        <w:t>Варианты:</w:t>
      </w:r>
      <w:r>
        <w:rPr>
          <w:color w:val="000000"/>
          <w:sz w:val="26"/>
          <w:szCs w:val="26"/>
        </w:rPr>
        <w:t> вводится усложнение: натягивается верёвка на высоте – 60см, дети должны не касаясь руками пола подлезть под шнуром.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44"/>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«Кто быстрее?»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развитие ловкости, быстроты, координации движений, умения действовать в команде; упражнять в выполнении прыжков разными способами.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w:t>
      </w:r>
      <w:r>
        <w:rPr>
          <w:color w:val="000000"/>
          <w:sz w:val="26"/>
          <w:szCs w:val="26"/>
        </w:rPr>
        <w:t> 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Варианты:</w:t>
      </w:r>
      <w:r>
        <w:rPr>
          <w:color w:val="000000"/>
          <w:sz w:val="26"/>
          <w:szCs w:val="26"/>
        </w:rPr>
        <w:t> прыжки на одной ноге; прыжки на 2-х ногах с мячом (мешочком) между колен.</w:t>
      </w:r>
    </w:p>
    <w:p w:rsidR="009A07F6" w:rsidRDefault="009A07F6" w:rsidP="009A07F6">
      <w:pPr>
        <w:pStyle w:val="a3"/>
        <w:numPr>
          <w:ilvl w:val="0"/>
          <w:numId w:val="45"/>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«Кто выше?»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обучение подскокам, укрепление опорно-двигательного аппарата.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w:t>
      </w:r>
      <w:r>
        <w:rPr>
          <w:color w:val="000000"/>
          <w:sz w:val="26"/>
          <w:szCs w:val="26"/>
        </w:rPr>
        <w:t> 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i/>
          <w:iCs/>
          <w:color w:val="000000"/>
          <w:sz w:val="120"/>
          <w:szCs w:val="120"/>
        </w:rPr>
        <w:lastRenderedPageBreak/>
        <w:t>Народные игры</w:t>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505200" cy="4057650"/>
            <wp:effectExtent l="19050" t="0" r="0" b="0"/>
            <wp:docPr id="4" name="Рисунок 4" descr="hello_html_m2d848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d848c8c.jpg"/>
                    <pic:cNvPicPr>
                      <a:picLocks noChangeAspect="1" noChangeArrowheads="1"/>
                    </pic:cNvPicPr>
                  </pic:nvPicPr>
                  <pic:blipFill>
                    <a:blip r:embed="rId8"/>
                    <a:srcRect/>
                    <a:stretch>
                      <a:fillRect/>
                    </a:stretch>
                  </pic:blipFill>
                  <pic:spPr bwMode="auto">
                    <a:xfrm>
                      <a:off x="0" y="0"/>
                      <a:ext cx="3505200" cy="4057650"/>
                    </a:xfrm>
                    <a:prstGeom prst="rect">
                      <a:avLst/>
                    </a:prstGeom>
                    <a:noFill/>
                    <a:ln w="9525">
                      <a:noFill/>
                      <a:miter lim="800000"/>
                      <a:headEnd/>
                      <a:tailEnd/>
                    </a:ln>
                  </pic:spPr>
                </pic:pic>
              </a:graphicData>
            </a:graphic>
          </wp:inline>
        </w:drawing>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9A07F6" w:rsidRDefault="009A07F6" w:rsidP="009A07F6">
      <w:pPr>
        <w:pStyle w:val="a3"/>
        <w:numPr>
          <w:ilvl w:val="0"/>
          <w:numId w:val="46"/>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«Гори, гори ясно»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w:t>
      </w:r>
      <w:r>
        <w:rPr>
          <w:color w:val="000000"/>
          <w:sz w:val="26"/>
          <w:szCs w:val="26"/>
        </w:rPr>
        <w:t>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w:t>
      </w:r>
      <w:r>
        <w:rPr>
          <w:color w:val="000000"/>
          <w:sz w:val="26"/>
          <w:szCs w:val="26"/>
        </w:rPr>
        <w:t> дети выстраиваются пара за парой. Водящий становится впереди. Ему не разрешается оглядываться. Все поют: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Гори, гори ясно,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Чтобы не погасло.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Глянь на небо –</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Птички летят, колокольчики звенят!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6"/>
          <w:szCs w:val="26"/>
        </w:rPr>
        <w:t>Когда песня заканчивается, дети, стоявшие в последней паре, разъединяются и обегают стоящих в парах (один слева, другой справа).</w:t>
      </w:r>
      <w:proofErr w:type="gramEnd"/>
      <w:r>
        <w:rPr>
          <w:color w:val="000000"/>
          <w:sz w:val="26"/>
          <w:szCs w:val="26"/>
        </w:rPr>
        <w:t xml:space="preserve"> Они стараются впереди схватиться за руки. Водящий, в свою очередь, старается поймать кого-нибудь из </w:t>
      </w:r>
      <w:proofErr w:type="gramStart"/>
      <w:r>
        <w:rPr>
          <w:color w:val="000000"/>
          <w:sz w:val="26"/>
          <w:szCs w:val="26"/>
        </w:rPr>
        <w:t>бегущих</w:t>
      </w:r>
      <w:proofErr w:type="gramEnd"/>
      <w:r>
        <w:rPr>
          <w:color w:val="000000"/>
          <w:sz w:val="26"/>
          <w:szCs w:val="26"/>
        </w:rPr>
        <w:t xml:space="preserve">. </w:t>
      </w:r>
      <w:proofErr w:type="gramStart"/>
      <w:r>
        <w:rPr>
          <w:color w:val="000000"/>
          <w:sz w:val="26"/>
          <w:szCs w:val="26"/>
        </w:rPr>
        <w:t>Пойманный</w:t>
      </w:r>
      <w:proofErr w:type="gramEnd"/>
      <w:r>
        <w:rPr>
          <w:color w:val="000000"/>
          <w:sz w:val="26"/>
          <w:szCs w:val="26"/>
        </w:rPr>
        <w:t xml:space="preserve"> становится с водящим в первой паре, а оставшийся без пары </w:t>
      </w:r>
      <w:r>
        <w:rPr>
          <w:color w:val="000000"/>
          <w:sz w:val="26"/>
          <w:szCs w:val="26"/>
        </w:rPr>
        <w:lastRenderedPageBreak/>
        <w:t xml:space="preserve">становится новым водящим. Если же пара </w:t>
      </w:r>
      <w:proofErr w:type="gramStart"/>
      <w:r>
        <w:rPr>
          <w:color w:val="000000"/>
          <w:sz w:val="26"/>
          <w:szCs w:val="26"/>
        </w:rPr>
        <w:t>бегущих</w:t>
      </w:r>
      <w:proofErr w:type="gramEnd"/>
      <w:r>
        <w:rPr>
          <w:color w:val="000000"/>
          <w:sz w:val="26"/>
          <w:szCs w:val="26"/>
        </w:rPr>
        <w:t xml:space="preserve"> успевает соединиться раньше, чем водящий успеет кого-либо поймать, то эта пара становится впереди, игра продолжается с прежним водящим.</w:t>
      </w:r>
    </w:p>
    <w:p w:rsidR="009A07F6" w:rsidRDefault="009A07F6" w:rsidP="009A07F6">
      <w:pPr>
        <w:pStyle w:val="a3"/>
        <w:numPr>
          <w:ilvl w:val="0"/>
          <w:numId w:val="47"/>
        </w:numPr>
        <w:shd w:val="clear" w:color="auto" w:fill="FFFFFF"/>
        <w:spacing w:before="0" w:beforeAutospacing="0" w:after="0" w:afterAutospacing="0"/>
        <w:ind w:left="0"/>
        <w:jc w:val="center"/>
        <w:rPr>
          <w:rFonts w:ascii="Arial" w:hAnsi="Arial" w:cs="Arial"/>
          <w:color w:val="000000"/>
          <w:sz w:val="21"/>
          <w:szCs w:val="21"/>
        </w:rPr>
      </w:pPr>
      <w:r>
        <w:rPr>
          <w:b/>
          <w:bCs/>
          <w:color w:val="000000"/>
          <w:sz w:val="32"/>
          <w:szCs w:val="32"/>
        </w:rPr>
        <w:t>«Солнце»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Цель: </w:t>
      </w:r>
      <w:r>
        <w:rPr>
          <w:color w:val="000000"/>
          <w:sz w:val="26"/>
          <w:szCs w:val="26"/>
        </w:rPr>
        <w:t>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Ход игры: </w:t>
      </w:r>
      <w:r>
        <w:rPr>
          <w:color w:val="000000"/>
          <w:sz w:val="26"/>
          <w:szCs w:val="26"/>
        </w:rPr>
        <w:t>дети стоят по кругу. В центре «солнце» - ребёнок.</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Гори солнце ярче, Дети ходят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Лето будет жарче</w:t>
      </w:r>
      <w:proofErr w:type="gramStart"/>
      <w:r>
        <w:rPr>
          <w:i/>
          <w:iCs/>
          <w:color w:val="000000"/>
          <w:sz w:val="26"/>
          <w:szCs w:val="26"/>
        </w:rPr>
        <w:t>.</w:t>
      </w:r>
      <w:proofErr w:type="gramEnd"/>
      <w:r>
        <w:rPr>
          <w:i/>
          <w:iCs/>
          <w:color w:val="000000"/>
          <w:sz w:val="26"/>
          <w:szCs w:val="26"/>
        </w:rPr>
        <w:t xml:space="preserve"> </w:t>
      </w:r>
      <w:proofErr w:type="gramStart"/>
      <w:r>
        <w:rPr>
          <w:i/>
          <w:iCs/>
          <w:color w:val="000000"/>
          <w:sz w:val="26"/>
          <w:szCs w:val="26"/>
        </w:rPr>
        <w:t>п</w:t>
      </w:r>
      <w:proofErr w:type="gramEnd"/>
      <w:r>
        <w:rPr>
          <w:i/>
          <w:iCs/>
          <w:color w:val="000000"/>
          <w:sz w:val="26"/>
          <w:szCs w:val="26"/>
        </w:rPr>
        <w:t>о кругу.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Я зима теплее, Идут в центр.</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А весна милее, Из центра обратно.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А зима теплее, В центр.</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А весна милее. Обратно.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 слов «солнце» (</w:t>
      </w:r>
      <w:proofErr w:type="spellStart"/>
      <w:r>
        <w:rPr>
          <w:color w:val="000000"/>
          <w:sz w:val="26"/>
          <w:szCs w:val="26"/>
        </w:rPr>
        <w:t>ловишка</w:t>
      </w:r>
      <w:proofErr w:type="spellEnd"/>
      <w:r>
        <w:rPr>
          <w:color w:val="000000"/>
          <w:sz w:val="26"/>
          <w:szCs w:val="26"/>
        </w:rPr>
        <w:t>) ловит детей.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48"/>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«Ворон»</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Цель:</w:t>
      </w:r>
      <w:r>
        <w:rPr>
          <w:color w:val="000000"/>
          <w:sz w:val="26"/>
          <w:szCs w:val="26"/>
        </w:rPr>
        <w:t>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Ход игры: </w:t>
      </w:r>
      <w:r>
        <w:rPr>
          <w:color w:val="000000"/>
          <w:sz w:val="26"/>
          <w:szCs w:val="26"/>
        </w:rPr>
        <w:t>дети стоят по кругу. Выбирается заранее один ребенок – ворон (он стоит в кругу вместе со всеми).</w:t>
      </w:r>
      <w:r>
        <w:rPr>
          <w:color w:val="000000"/>
          <w:sz w:val="26"/>
          <w:szCs w:val="26"/>
        </w:rPr>
        <w:br/>
      </w:r>
      <w:r>
        <w:rPr>
          <w:i/>
          <w:iCs/>
          <w:color w:val="000000"/>
          <w:sz w:val="26"/>
          <w:szCs w:val="26"/>
        </w:rPr>
        <w:t xml:space="preserve">Ой, ребята, </w:t>
      </w:r>
      <w:proofErr w:type="spellStart"/>
      <w:r>
        <w:rPr>
          <w:i/>
          <w:iCs/>
          <w:color w:val="000000"/>
          <w:sz w:val="26"/>
          <w:szCs w:val="26"/>
        </w:rPr>
        <w:t>та-ра-ра</w:t>
      </w:r>
      <w:proofErr w:type="spellEnd"/>
      <w:r>
        <w:rPr>
          <w:i/>
          <w:iCs/>
          <w:color w:val="000000"/>
          <w:sz w:val="26"/>
          <w:szCs w:val="26"/>
        </w:rPr>
        <w:t>!</w:t>
      </w:r>
      <w:r>
        <w:rPr>
          <w:i/>
          <w:iCs/>
          <w:color w:val="000000"/>
          <w:sz w:val="26"/>
          <w:szCs w:val="26"/>
        </w:rPr>
        <w:br/>
        <w:t>На горе стоит гора,</w:t>
      </w:r>
      <w:r>
        <w:rPr>
          <w:i/>
          <w:iCs/>
          <w:color w:val="000000"/>
          <w:sz w:val="26"/>
          <w:szCs w:val="26"/>
        </w:rPr>
        <w:br/>
      </w:r>
      <w:r>
        <w:rPr>
          <w:b/>
          <w:bCs/>
          <w:color w:val="000000"/>
          <w:sz w:val="26"/>
          <w:szCs w:val="26"/>
        </w:rPr>
        <w:t>(дети идут к центру круга дробным шагом)</w:t>
      </w:r>
      <w:r>
        <w:rPr>
          <w:b/>
          <w:bCs/>
          <w:color w:val="000000"/>
          <w:sz w:val="26"/>
          <w:szCs w:val="26"/>
        </w:rPr>
        <w:br/>
      </w:r>
      <w:r>
        <w:rPr>
          <w:i/>
          <w:iCs/>
          <w:color w:val="000000"/>
          <w:sz w:val="26"/>
          <w:szCs w:val="26"/>
        </w:rPr>
        <w:t>А на той горе дубок,</w:t>
      </w:r>
      <w:r>
        <w:rPr>
          <w:i/>
          <w:iCs/>
          <w:color w:val="000000"/>
          <w:sz w:val="26"/>
          <w:szCs w:val="26"/>
        </w:rPr>
        <w:br/>
        <w:t>А на дубе воронок</w:t>
      </w:r>
      <w:proofErr w:type="gramStart"/>
      <w:r>
        <w:rPr>
          <w:i/>
          <w:iCs/>
          <w:color w:val="000000"/>
          <w:sz w:val="26"/>
          <w:szCs w:val="26"/>
        </w:rPr>
        <w:t>.</w:t>
      </w:r>
      <w:proofErr w:type="gramEnd"/>
      <w:r>
        <w:rPr>
          <w:i/>
          <w:iCs/>
          <w:color w:val="000000"/>
          <w:sz w:val="26"/>
          <w:szCs w:val="26"/>
        </w:rPr>
        <w:br/>
      </w:r>
      <w:r>
        <w:rPr>
          <w:b/>
          <w:bCs/>
          <w:color w:val="000000"/>
          <w:sz w:val="26"/>
          <w:szCs w:val="26"/>
        </w:rPr>
        <w:t>(</w:t>
      </w:r>
      <w:proofErr w:type="gramStart"/>
      <w:r>
        <w:rPr>
          <w:b/>
          <w:bCs/>
          <w:color w:val="000000"/>
          <w:sz w:val="26"/>
          <w:szCs w:val="26"/>
        </w:rPr>
        <w:t>т</w:t>
      </w:r>
      <w:proofErr w:type="gramEnd"/>
      <w:r>
        <w:rPr>
          <w:b/>
          <w:bCs/>
          <w:color w:val="000000"/>
          <w:sz w:val="26"/>
          <w:szCs w:val="26"/>
        </w:rPr>
        <w:t>ем же шагом дети идут назад, расширяя круг, и оставляют в центре «ворона»)</w:t>
      </w:r>
      <w:r>
        <w:rPr>
          <w:b/>
          <w:bCs/>
          <w:color w:val="000000"/>
          <w:sz w:val="26"/>
          <w:szCs w:val="26"/>
        </w:rPr>
        <w:br/>
      </w:r>
      <w:r>
        <w:rPr>
          <w:i/>
          <w:iCs/>
          <w:color w:val="000000"/>
          <w:sz w:val="26"/>
          <w:szCs w:val="26"/>
        </w:rPr>
        <w:t>Ворон в красных сапогах,</w:t>
      </w:r>
      <w:r>
        <w:rPr>
          <w:i/>
          <w:iCs/>
          <w:color w:val="000000"/>
          <w:sz w:val="26"/>
          <w:szCs w:val="26"/>
        </w:rPr>
        <w:br/>
        <w:t>В позолоченных серьгах.</w:t>
      </w:r>
      <w:r>
        <w:rPr>
          <w:i/>
          <w:iCs/>
          <w:color w:val="000000"/>
          <w:sz w:val="26"/>
          <w:szCs w:val="26"/>
        </w:rPr>
        <w:br/>
      </w:r>
      <w:r>
        <w:rPr>
          <w:b/>
          <w:bCs/>
          <w:color w:val="000000"/>
          <w:sz w:val="26"/>
          <w:szCs w:val="26"/>
        </w:rPr>
        <w:t>(ворон пляшет, дети повторяют его движения)</w:t>
      </w:r>
      <w:r>
        <w:rPr>
          <w:b/>
          <w:bCs/>
          <w:color w:val="000000"/>
          <w:sz w:val="26"/>
          <w:szCs w:val="26"/>
        </w:rPr>
        <w:br/>
      </w:r>
      <w:r>
        <w:rPr>
          <w:i/>
          <w:iCs/>
          <w:color w:val="000000"/>
          <w:sz w:val="26"/>
          <w:szCs w:val="26"/>
        </w:rPr>
        <w:t>Черный ворон на дубу,</w:t>
      </w:r>
      <w:r>
        <w:rPr>
          <w:i/>
          <w:iCs/>
          <w:color w:val="000000"/>
          <w:sz w:val="26"/>
          <w:szCs w:val="26"/>
        </w:rPr>
        <w:br/>
        <w:t>Он играет во трубу.</w:t>
      </w:r>
      <w:r>
        <w:rPr>
          <w:i/>
          <w:iCs/>
          <w:color w:val="000000"/>
          <w:sz w:val="26"/>
          <w:szCs w:val="26"/>
        </w:rPr>
        <w:br/>
        <w:t>Труба точеная,</w:t>
      </w:r>
      <w:r>
        <w:rPr>
          <w:i/>
          <w:iCs/>
          <w:color w:val="000000"/>
          <w:sz w:val="26"/>
          <w:szCs w:val="26"/>
        </w:rPr>
        <w:br/>
        <w:t>Позолоченная,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Труба ладная,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Песня складная.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numPr>
          <w:ilvl w:val="0"/>
          <w:numId w:val="49"/>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«Баба - Яга»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Цель:</w:t>
      </w:r>
      <w:r>
        <w:rPr>
          <w:color w:val="000000"/>
          <w:sz w:val="26"/>
          <w:szCs w:val="26"/>
        </w:rPr>
        <w:t> продолжать учить стремительному бегу, развивать творчество, передавая игровой образ.</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lastRenderedPageBreak/>
        <w:t>Ход игры:</w:t>
      </w:r>
      <w:r>
        <w:rPr>
          <w:b/>
          <w:bCs/>
          <w:color w:val="000000"/>
          <w:sz w:val="26"/>
          <w:szCs w:val="26"/>
        </w:rPr>
        <w:t> </w:t>
      </w:r>
      <w:r>
        <w:rPr>
          <w:color w:val="000000"/>
          <w:sz w:val="26"/>
          <w:szCs w:val="26"/>
        </w:rPr>
        <w:t>играющие выбирают Бабу – Ягу. Она находится в центре круга. Дети ходят по кругу и поют: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Баба-Яга, костяная нога, </w:t>
      </w:r>
      <w:r>
        <w:rPr>
          <w:color w:val="000000"/>
          <w:sz w:val="26"/>
          <w:szCs w:val="26"/>
        </w:rPr>
        <w:t>- Дети ходят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С печки упала, ногу сломала</w:t>
      </w:r>
      <w:proofErr w:type="gramStart"/>
      <w:r>
        <w:rPr>
          <w:i/>
          <w:iCs/>
          <w:color w:val="000000"/>
          <w:sz w:val="26"/>
          <w:szCs w:val="26"/>
        </w:rPr>
        <w:t>.</w:t>
      </w:r>
      <w:proofErr w:type="gramEnd"/>
      <w:r>
        <w:rPr>
          <w:color w:val="000000"/>
          <w:sz w:val="26"/>
          <w:szCs w:val="26"/>
        </w:rPr>
        <w:t xml:space="preserve"> - </w:t>
      </w:r>
      <w:proofErr w:type="gramStart"/>
      <w:r>
        <w:rPr>
          <w:color w:val="000000"/>
          <w:sz w:val="26"/>
          <w:szCs w:val="26"/>
        </w:rPr>
        <w:t>п</w:t>
      </w:r>
      <w:proofErr w:type="gramEnd"/>
      <w:r>
        <w:rPr>
          <w:color w:val="000000"/>
          <w:sz w:val="26"/>
          <w:szCs w:val="26"/>
        </w:rPr>
        <w:t>о кругу.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Пошла в огород, испугала народ. </w:t>
      </w:r>
      <w:r>
        <w:rPr>
          <w:color w:val="000000"/>
          <w:sz w:val="26"/>
          <w:szCs w:val="26"/>
        </w:rPr>
        <w:t>- Идут в центр.</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Побежала в баньку,</w:t>
      </w:r>
      <w:r>
        <w:rPr>
          <w:color w:val="000000"/>
          <w:sz w:val="26"/>
          <w:szCs w:val="26"/>
        </w:rPr>
        <w:t> - Из круга обратно.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Испугала зайку.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 песни дети разбегаются, Баба-Яга ловит детей.</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numPr>
          <w:ilvl w:val="0"/>
          <w:numId w:val="50"/>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«Сороконожка»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Цель</w:t>
      </w:r>
      <w:r>
        <w:rPr>
          <w:i/>
          <w:iCs/>
          <w:color w:val="000000"/>
          <w:sz w:val="26"/>
          <w:szCs w:val="26"/>
        </w:rPr>
        <w:t>:</w:t>
      </w:r>
      <w:r>
        <w:rPr>
          <w:color w:val="000000"/>
          <w:sz w:val="26"/>
          <w:szCs w:val="26"/>
        </w:rPr>
        <w:t> совершенствовать умение детей ходить пружинным шагом, высоко поднимая ноги, легко бегать, ходить топающим шагом. Движения передавать в характере музыки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Ход игры:</w:t>
      </w:r>
      <w:r>
        <w:rPr>
          <w:b/>
          <w:bCs/>
          <w:color w:val="000000"/>
          <w:sz w:val="26"/>
          <w:szCs w:val="26"/>
        </w:rPr>
        <w:t> </w:t>
      </w:r>
      <w:r>
        <w:rPr>
          <w:color w:val="000000"/>
          <w:sz w:val="26"/>
          <w:szCs w:val="26"/>
        </w:rPr>
        <w:t>дети встают друг с другом и поют: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Шла сороконожка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 сухой дорожке.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Вдруг закапал дождик: кап!</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 Ой, промокнут сорок лап!</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Идут «паровозиком» пружинным шагом.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лёгкий бег.</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Насморк мне не нужен,</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Обойду я лужи.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Грязи в дом не принесу,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Каждой лапкой потрясу.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Идут, высоко поднимая ноги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стоя, трясут правой ногой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левой ногой</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Шла сороконожка</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 сухой дорожке</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И затопала потом,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 Ой, какой от лапок гром!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Идут «паровозиком» пружинным шагом.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Идут топающим шагом</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numPr>
          <w:ilvl w:val="0"/>
          <w:numId w:val="51"/>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w:t>
      </w:r>
      <w:proofErr w:type="spellStart"/>
      <w:r>
        <w:rPr>
          <w:b/>
          <w:bCs/>
          <w:color w:val="000000"/>
          <w:sz w:val="32"/>
          <w:szCs w:val="32"/>
        </w:rPr>
        <w:t>Чурилки</w:t>
      </w:r>
      <w:proofErr w:type="spellEnd"/>
      <w:r>
        <w:rPr>
          <w:b/>
          <w:bCs/>
          <w:color w:val="000000"/>
          <w:sz w:val="32"/>
          <w:szCs w:val="32"/>
        </w:rPr>
        <w:t>»</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Цель</w:t>
      </w:r>
      <w:r>
        <w:rPr>
          <w:b/>
          <w:bCs/>
          <w:color w:val="000000"/>
          <w:sz w:val="26"/>
          <w:szCs w:val="26"/>
        </w:rPr>
        <w:t>:</w:t>
      </w:r>
      <w:r>
        <w:rPr>
          <w:color w:val="000000"/>
          <w:sz w:val="26"/>
          <w:szCs w:val="26"/>
        </w:rPr>
        <w:t> воспитывать организованность, развивать ловкость, быстроту.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Ход игры:</w:t>
      </w:r>
      <w:r>
        <w:rPr>
          <w:color w:val="000000"/>
          <w:sz w:val="26"/>
          <w:szCs w:val="26"/>
        </w:rPr>
        <w:t> играющие выбирают двоих детей. Одному завязывают платком глаза, другому дают бубен (или колокольчик); затем ведут вокруг них хоровод и поют: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i/>
          <w:iCs/>
          <w:color w:val="000000"/>
          <w:sz w:val="26"/>
          <w:szCs w:val="26"/>
        </w:rPr>
        <w:t>Колокольцы</w:t>
      </w:r>
      <w:proofErr w:type="spellEnd"/>
      <w:r>
        <w:rPr>
          <w:i/>
          <w:iCs/>
          <w:color w:val="000000"/>
          <w:sz w:val="26"/>
          <w:szCs w:val="26"/>
        </w:rPr>
        <w:t>, бубенцы,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Раззвонились удальцы.</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i/>
          <w:iCs/>
          <w:color w:val="000000"/>
          <w:sz w:val="26"/>
          <w:szCs w:val="26"/>
        </w:rPr>
        <w:t>Диги-диги-диги-дон</w:t>
      </w:r>
      <w:proofErr w:type="spellEnd"/>
      <w:r>
        <w:rPr>
          <w:i/>
          <w:iCs/>
          <w:color w:val="000000"/>
          <w:sz w:val="26"/>
          <w:szCs w:val="26"/>
        </w:rPr>
        <w:t>,</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Отгадай, откуда звон?</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После этих слов игрок с бубном начинает звонить и ходить в круге, а </w:t>
      </w:r>
      <w:proofErr w:type="spellStart"/>
      <w:r>
        <w:rPr>
          <w:color w:val="000000"/>
          <w:sz w:val="26"/>
          <w:szCs w:val="26"/>
        </w:rPr>
        <w:t>жмурка</w:t>
      </w:r>
      <w:proofErr w:type="spellEnd"/>
      <w:r>
        <w:rPr>
          <w:color w:val="000000"/>
          <w:sz w:val="26"/>
          <w:szCs w:val="26"/>
        </w:rPr>
        <w:t xml:space="preserve"> старается его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lastRenderedPageBreak/>
        <w:t xml:space="preserve">поймать. Как только </w:t>
      </w:r>
      <w:proofErr w:type="spellStart"/>
      <w:r>
        <w:rPr>
          <w:color w:val="000000"/>
          <w:sz w:val="26"/>
          <w:szCs w:val="26"/>
        </w:rPr>
        <w:t>жмурка</w:t>
      </w:r>
      <w:proofErr w:type="spellEnd"/>
      <w:r>
        <w:rPr>
          <w:color w:val="000000"/>
          <w:sz w:val="26"/>
          <w:szCs w:val="26"/>
        </w:rPr>
        <w:t xml:space="preserve"> поймает его, их меняют другие игроки. Игра продолжается.</w:t>
      </w:r>
    </w:p>
    <w:p w:rsidR="009A07F6" w:rsidRDefault="009A07F6" w:rsidP="009A07F6">
      <w:pPr>
        <w:pStyle w:val="a3"/>
        <w:shd w:val="clear" w:color="auto" w:fill="FFFFFF"/>
        <w:spacing w:before="0" w:beforeAutospacing="0" w:after="0" w:afterAutospacing="0" w:line="294" w:lineRule="atLeast"/>
        <w:jc w:val="center"/>
        <w:rPr>
          <w:rFonts w:ascii="Arial" w:hAnsi="Arial" w:cs="Arial"/>
          <w:color w:val="000000"/>
          <w:sz w:val="21"/>
          <w:szCs w:val="21"/>
        </w:rPr>
      </w:pPr>
    </w:p>
    <w:p w:rsidR="009A07F6" w:rsidRDefault="009A07F6" w:rsidP="009A07F6">
      <w:pPr>
        <w:pStyle w:val="a3"/>
        <w:numPr>
          <w:ilvl w:val="0"/>
          <w:numId w:val="52"/>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«Угадай, кто зовёт?»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Цель</w:t>
      </w:r>
      <w:r>
        <w:rPr>
          <w:b/>
          <w:bCs/>
          <w:color w:val="000000"/>
          <w:sz w:val="26"/>
          <w:szCs w:val="26"/>
        </w:rPr>
        <w:t>:</w:t>
      </w:r>
      <w:r>
        <w:rPr>
          <w:color w:val="000000"/>
          <w:sz w:val="26"/>
          <w:szCs w:val="26"/>
        </w:rPr>
        <w:t> развивать у детей тембровый слух. Упражнять в умении самостоятельно начинать движение и заканчивать его.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Ход игры:</w:t>
      </w:r>
      <w:r>
        <w:rPr>
          <w:color w:val="000000"/>
          <w:sz w:val="26"/>
          <w:szCs w:val="26"/>
        </w:rPr>
        <w:t> дети стоят в кругу. В центре водящий – «медведь». Дети идут по кругу и поют: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Медведь, медведь,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Мы к тебе пришли,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Мы к тебе пришли,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Медку принесли.</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«Медведь» ходит вперевалочку. </w:t>
      </w:r>
      <w:r>
        <w:rPr>
          <w:color w:val="000000"/>
          <w:sz w:val="26"/>
          <w:szCs w:val="26"/>
        </w:rPr>
        <w:t>Дети протягивают руки вперед, ладошками вверх, предлагают медведю мёду.</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Медведь, медведь,</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Получай-ка мёд,</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Получай-ка мёд,</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Угадай, кто зовёт?</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«Медведь» кушает мед. 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9A07F6" w:rsidRDefault="009A07F6" w:rsidP="009A07F6">
      <w:pPr>
        <w:pStyle w:val="a3"/>
        <w:numPr>
          <w:ilvl w:val="0"/>
          <w:numId w:val="53"/>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sz w:val="32"/>
          <w:szCs w:val="32"/>
        </w:rPr>
        <w:t>«Колечко»</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Цель</w:t>
      </w:r>
      <w:r>
        <w:rPr>
          <w:b/>
          <w:bCs/>
          <w:color w:val="000000"/>
          <w:sz w:val="26"/>
          <w:szCs w:val="26"/>
        </w:rPr>
        <w:t>:</w:t>
      </w:r>
      <w:r>
        <w:rPr>
          <w:color w:val="000000"/>
          <w:sz w:val="26"/>
          <w:szCs w:val="26"/>
        </w:rPr>
        <w:t xml:space="preserve"> воспитывать любовь к фольклору, развивать </w:t>
      </w:r>
      <w:proofErr w:type="spellStart"/>
      <w:r>
        <w:rPr>
          <w:color w:val="000000"/>
          <w:sz w:val="26"/>
          <w:szCs w:val="26"/>
        </w:rPr>
        <w:t>саморегуляцию</w:t>
      </w:r>
      <w:proofErr w:type="spellEnd"/>
      <w:r>
        <w:rPr>
          <w:color w:val="000000"/>
          <w:sz w:val="26"/>
          <w:szCs w:val="26"/>
        </w:rPr>
        <w:t xml:space="preserve"> и произвольность поведения.</w:t>
      </w:r>
    </w:p>
    <w:p w:rsidR="009A07F6" w:rsidRDefault="009A07F6" w:rsidP="009A07F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Ход игры:</w:t>
      </w:r>
      <w:r>
        <w:rPr>
          <w:color w:val="000000"/>
          <w:sz w:val="26"/>
          <w:szCs w:val="26"/>
        </w:rPr>
        <w:t> 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r>
        <w:rPr>
          <w:color w:val="000000"/>
          <w:sz w:val="26"/>
          <w:szCs w:val="26"/>
        </w:rPr>
        <w:br/>
      </w:r>
      <w:r>
        <w:rPr>
          <w:i/>
          <w:iCs/>
          <w:color w:val="000000"/>
          <w:sz w:val="26"/>
          <w:szCs w:val="26"/>
        </w:rPr>
        <w:t>«Я по горенке иду, колечко несу! Угадайте-ка, ребята, где золото упало?».</w:t>
      </w:r>
      <w:r>
        <w:rPr>
          <w:i/>
          <w:iCs/>
          <w:color w:val="000000"/>
          <w:sz w:val="26"/>
          <w:szCs w:val="26"/>
        </w:rPr>
        <w:br/>
        <w:t>Одному из игроков ведущий незаметно кладет в руки кольцо. Потом отходит на несколько шагов от лавки и произносит нараспев слова:</w:t>
      </w:r>
      <w:r>
        <w:rPr>
          <w:i/>
          <w:iCs/>
          <w:color w:val="000000"/>
          <w:sz w:val="26"/>
          <w:szCs w:val="26"/>
        </w:rPr>
        <w:br/>
        <w:t>Колечко, колечко,</w:t>
      </w:r>
      <w:r>
        <w:rPr>
          <w:i/>
          <w:iCs/>
          <w:color w:val="000000"/>
          <w:sz w:val="26"/>
          <w:szCs w:val="26"/>
        </w:rPr>
        <w:br/>
        <w:t>Выйди на крылечко!</w:t>
      </w:r>
      <w:r>
        <w:rPr>
          <w:i/>
          <w:iCs/>
          <w:color w:val="000000"/>
          <w:sz w:val="26"/>
          <w:szCs w:val="26"/>
        </w:rPr>
        <w:br/>
        <w:t>Кто с крылечка сойдет,</w:t>
      </w:r>
      <w:r>
        <w:rPr>
          <w:i/>
          <w:iCs/>
          <w:color w:val="000000"/>
          <w:sz w:val="26"/>
          <w:szCs w:val="26"/>
        </w:rPr>
        <w:br/>
        <w:t>Тот колечко найдет!</w:t>
      </w:r>
      <w:r>
        <w:rPr>
          <w:i/>
          <w:iCs/>
          <w:color w:val="000000"/>
          <w:sz w:val="26"/>
          <w:szCs w:val="26"/>
        </w:rPr>
        <w:br/>
      </w:r>
      <w:r>
        <w:rPr>
          <w:color w:val="000000"/>
          <w:sz w:val="26"/>
          <w:szCs w:val="26"/>
        </w:rPr>
        <w:t>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w:t>
      </w:r>
    </w:p>
    <w:p w:rsidR="00CD3EC6" w:rsidRDefault="00CD3EC6"/>
    <w:sectPr w:rsidR="00CD3EC6" w:rsidSect="00CD3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D0"/>
    <w:multiLevelType w:val="multilevel"/>
    <w:tmpl w:val="DBA8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52279"/>
    <w:multiLevelType w:val="multilevel"/>
    <w:tmpl w:val="47F28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045BF"/>
    <w:multiLevelType w:val="multilevel"/>
    <w:tmpl w:val="F94A3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73FC2"/>
    <w:multiLevelType w:val="multilevel"/>
    <w:tmpl w:val="89920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33ECC"/>
    <w:multiLevelType w:val="multilevel"/>
    <w:tmpl w:val="CD62A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844C9"/>
    <w:multiLevelType w:val="multilevel"/>
    <w:tmpl w:val="40CE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158E2"/>
    <w:multiLevelType w:val="multilevel"/>
    <w:tmpl w:val="402E9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A23CE"/>
    <w:multiLevelType w:val="multilevel"/>
    <w:tmpl w:val="96F8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06F94"/>
    <w:multiLevelType w:val="multilevel"/>
    <w:tmpl w:val="80FA9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22A78"/>
    <w:multiLevelType w:val="multilevel"/>
    <w:tmpl w:val="EE0622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37F94"/>
    <w:multiLevelType w:val="multilevel"/>
    <w:tmpl w:val="4BF6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C42C6"/>
    <w:multiLevelType w:val="multilevel"/>
    <w:tmpl w:val="B2C60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B7CEE"/>
    <w:multiLevelType w:val="multilevel"/>
    <w:tmpl w:val="0A4A3D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E86E17"/>
    <w:multiLevelType w:val="multilevel"/>
    <w:tmpl w:val="5842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F08BE"/>
    <w:multiLevelType w:val="multilevel"/>
    <w:tmpl w:val="161A4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A06A06"/>
    <w:multiLevelType w:val="multilevel"/>
    <w:tmpl w:val="47DE72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55612B"/>
    <w:multiLevelType w:val="multilevel"/>
    <w:tmpl w:val="E4785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AE1A46"/>
    <w:multiLevelType w:val="multilevel"/>
    <w:tmpl w:val="48CAF1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AD5AA0"/>
    <w:multiLevelType w:val="multilevel"/>
    <w:tmpl w:val="C5B41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8D6ED3"/>
    <w:multiLevelType w:val="multilevel"/>
    <w:tmpl w:val="D846A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72392"/>
    <w:multiLevelType w:val="multilevel"/>
    <w:tmpl w:val="A4A03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DF7F59"/>
    <w:multiLevelType w:val="multilevel"/>
    <w:tmpl w:val="842C02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494E96"/>
    <w:multiLevelType w:val="multilevel"/>
    <w:tmpl w:val="192C25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CE35C1"/>
    <w:multiLevelType w:val="multilevel"/>
    <w:tmpl w:val="CD3851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710608"/>
    <w:multiLevelType w:val="multilevel"/>
    <w:tmpl w:val="28DE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0E7168"/>
    <w:multiLevelType w:val="multilevel"/>
    <w:tmpl w:val="FB5ED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8F492D"/>
    <w:multiLevelType w:val="multilevel"/>
    <w:tmpl w:val="06D8C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654313"/>
    <w:multiLevelType w:val="multilevel"/>
    <w:tmpl w:val="C25C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3E5D94"/>
    <w:multiLevelType w:val="multilevel"/>
    <w:tmpl w:val="8C0E61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04DFE"/>
    <w:multiLevelType w:val="multilevel"/>
    <w:tmpl w:val="7D187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C0283C"/>
    <w:multiLevelType w:val="multilevel"/>
    <w:tmpl w:val="89C4B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E7B30"/>
    <w:multiLevelType w:val="multilevel"/>
    <w:tmpl w:val="4A1A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208AB"/>
    <w:multiLevelType w:val="multilevel"/>
    <w:tmpl w:val="97EE1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854D34"/>
    <w:multiLevelType w:val="multilevel"/>
    <w:tmpl w:val="33DAA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E05B92"/>
    <w:multiLevelType w:val="multilevel"/>
    <w:tmpl w:val="5A840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01367C"/>
    <w:multiLevelType w:val="multilevel"/>
    <w:tmpl w:val="E368BC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A77878"/>
    <w:multiLevelType w:val="multilevel"/>
    <w:tmpl w:val="B82280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5872E6"/>
    <w:multiLevelType w:val="multilevel"/>
    <w:tmpl w:val="6778E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2371F9"/>
    <w:multiLevelType w:val="multilevel"/>
    <w:tmpl w:val="708E7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9B74A3"/>
    <w:multiLevelType w:val="multilevel"/>
    <w:tmpl w:val="D7AEE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F945F8"/>
    <w:multiLevelType w:val="multilevel"/>
    <w:tmpl w:val="0EDA0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1C021C"/>
    <w:multiLevelType w:val="multilevel"/>
    <w:tmpl w:val="16B2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1203B"/>
    <w:multiLevelType w:val="multilevel"/>
    <w:tmpl w:val="74FC6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4C6097"/>
    <w:multiLevelType w:val="multilevel"/>
    <w:tmpl w:val="BD4A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F21A37"/>
    <w:multiLevelType w:val="multilevel"/>
    <w:tmpl w:val="E692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36100"/>
    <w:multiLevelType w:val="multilevel"/>
    <w:tmpl w:val="1ACC4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7D3A20"/>
    <w:multiLevelType w:val="multilevel"/>
    <w:tmpl w:val="542A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FE63F1"/>
    <w:multiLevelType w:val="multilevel"/>
    <w:tmpl w:val="B928B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C704B7"/>
    <w:multiLevelType w:val="multilevel"/>
    <w:tmpl w:val="03DEB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226A28"/>
    <w:multiLevelType w:val="multilevel"/>
    <w:tmpl w:val="96420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76080C"/>
    <w:multiLevelType w:val="multilevel"/>
    <w:tmpl w:val="ABF6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1B52C7"/>
    <w:multiLevelType w:val="multilevel"/>
    <w:tmpl w:val="AD84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540819"/>
    <w:multiLevelType w:val="multilevel"/>
    <w:tmpl w:val="C26AF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7"/>
  </w:num>
  <w:num w:numId="3">
    <w:abstractNumId w:val="27"/>
  </w:num>
  <w:num w:numId="4">
    <w:abstractNumId w:val="10"/>
  </w:num>
  <w:num w:numId="5">
    <w:abstractNumId w:val="31"/>
  </w:num>
  <w:num w:numId="6">
    <w:abstractNumId w:val="46"/>
  </w:num>
  <w:num w:numId="7">
    <w:abstractNumId w:val="43"/>
  </w:num>
  <w:num w:numId="8">
    <w:abstractNumId w:val="24"/>
  </w:num>
  <w:num w:numId="9">
    <w:abstractNumId w:val="48"/>
  </w:num>
  <w:num w:numId="10">
    <w:abstractNumId w:val="29"/>
  </w:num>
  <w:num w:numId="11">
    <w:abstractNumId w:val="30"/>
  </w:num>
  <w:num w:numId="12">
    <w:abstractNumId w:val="21"/>
  </w:num>
  <w:num w:numId="13">
    <w:abstractNumId w:val="18"/>
  </w:num>
  <w:num w:numId="14">
    <w:abstractNumId w:val="47"/>
  </w:num>
  <w:num w:numId="15">
    <w:abstractNumId w:val="42"/>
  </w:num>
  <w:num w:numId="16">
    <w:abstractNumId w:val="36"/>
  </w:num>
  <w:num w:numId="17">
    <w:abstractNumId w:val="35"/>
  </w:num>
  <w:num w:numId="18">
    <w:abstractNumId w:val="9"/>
  </w:num>
  <w:num w:numId="19">
    <w:abstractNumId w:val="15"/>
  </w:num>
  <w:num w:numId="20">
    <w:abstractNumId w:val="22"/>
  </w:num>
  <w:num w:numId="21">
    <w:abstractNumId w:val="5"/>
  </w:num>
  <w:num w:numId="22">
    <w:abstractNumId w:val="20"/>
  </w:num>
  <w:num w:numId="23">
    <w:abstractNumId w:val="33"/>
  </w:num>
  <w:num w:numId="24">
    <w:abstractNumId w:val="40"/>
  </w:num>
  <w:num w:numId="25">
    <w:abstractNumId w:val="52"/>
  </w:num>
  <w:num w:numId="26">
    <w:abstractNumId w:val="28"/>
  </w:num>
  <w:num w:numId="27">
    <w:abstractNumId w:val="41"/>
  </w:num>
  <w:num w:numId="28">
    <w:abstractNumId w:val="39"/>
  </w:num>
  <w:num w:numId="29">
    <w:abstractNumId w:val="14"/>
  </w:num>
  <w:num w:numId="30">
    <w:abstractNumId w:val="8"/>
  </w:num>
  <w:num w:numId="31">
    <w:abstractNumId w:val="13"/>
  </w:num>
  <w:num w:numId="32">
    <w:abstractNumId w:val="25"/>
  </w:num>
  <w:num w:numId="33">
    <w:abstractNumId w:val="2"/>
  </w:num>
  <w:num w:numId="34">
    <w:abstractNumId w:val="4"/>
  </w:num>
  <w:num w:numId="35">
    <w:abstractNumId w:val="26"/>
  </w:num>
  <w:num w:numId="36">
    <w:abstractNumId w:val="1"/>
  </w:num>
  <w:num w:numId="37">
    <w:abstractNumId w:val="12"/>
  </w:num>
  <w:num w:numId="38">
    <w:abstractNumId w:val="17"/>
  </w:num>
  <w:num w:numId="39">
    <w:abstractNumId w:val="51"/>
  </w:num>
  <w:num w:numId="40">
    <w:abstractNumId w:val="32"/>
  </w:num>
  <w:num w:numId="41">
    <w:abstractNumId w:val="38"/>
  </w:num>
  <w:num w:numId="42">
    <w:abstractNumId w:val="49"/>
  </w:num>
  <w:num w:numId="43">
    <w:abstractNumId w:val="44"/>
  </w:num>
  <w:num w:numId="44">
    <w:abstractNumId w:val="19"/>
  </w:num>
  <w:num w:numId="45">
    <w:abstractNumId w:val="11"/>
  </w:num>
  <w:num w:numId="46">
    <w:abstractNumId w:val="0"/>
  </w:num>
  <w:num w:numId="47">
    <w:abstractNumId w:val="34"/>
  </w:num>
  <w:num w:numId="48">
    <w:abstractNumId w:val="16"/>
  </w:num>
  <w:num w:numId="49">
    <w:abstractNumId w:val="45"/>
  </w:num>
  <w:num w:numId="50">
    <w:abstractNumId w:val="6"/>
  </w:num>
  <w:num w:numId="51">
    <w:abstractNumId w:val="3"/>
  </w:num>
  <w:num w:numId="52">
    <w:abstractNumId w:val="23"/>
  </w:num>
  <w:num w:numId="53">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7F6"/>
    <w:rsid w:val="009A07F6"/>
    <w:rsid w:val="00CD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0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9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5139</Words>
  <Characters>29293</Characters>
  <Application>Microsoft Office Word</Application>
  <DocSecurity>0</DocSecurity>
  <Lines>244</Lines>
  <Paragraphs>68</Paragraphs>
  <ScaleCrop>false</ScaleCrop>
  <Company>Grizli777</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2020-05-21T13:24:00Z</dcterms:created>
  <dcterms:modified xsi:type="dcterms:W3CDTF">2020-05-21T13:26:00Z</dcterms:modified>
</cp:coreProperties>
</file>